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6379"/>
      </w:tblGrid>
      <w:tr w:rsidR="00335B7C" w:rsidRPr="00A402A7" w14:paraId="0A193F92" w14:textId="77777777" w:rsidTr="00335B7C">
        <w:tc>
          <w:tcPr>
            <w:tcW w:w="4361" w:type="dxa"/>
          </w:tcPr>
          <w:p w14:paraId="2DA0BC02" w14:textId="02AB34A4" w:rsidR="00335B7C" w:rsidRPr="00966D52" w:rsidRDefault="00A92C8A" w:rsidP="0000284B">
            <w:pPr>
              <w:pStyle w:val="NormalWeb"/>
              <w:spacing w:before="0" w:beforeAutospacing="0" w:after="0" w:afterAutospacing="0"/>
              <w:jc w:val="both"/>
              <w:rPr>
                <w:bCs/>
                <w:color w:val="000000"/>
                <w:sz w:val="28"/>
                <w:szCs w:val="28"/>
              </w:rPr>
            </w:pPr>
            <w:r>
              <w:rPr>
                <w:bCs/>
                <w:color w:val="000000"/>
                <w:sz w:val="28"/>
                <w:szCs w:val="28"/>
              </w:rPr>
              <w:t>UBND HUYỆN</w:t>
            </w:r>
            <w:r w:rsidR="00335B7C" w:rsidRPr="00966D52">
              <w:rPr>
                <w:bCs/>
                <w:color w:val="000000"/>
                <w:sz w:val="28"/>
                <w:szCs w:val="28"/>
              </w:rPr>
              <w:t xml:space="preserve"> DIỄN CHÂU</w:t>
            </w:r>
          </w:p>
          <w:p w14:paraId="0A596083" w14:textId="77F66EA5" w:rsidR="00335B7C" w:rsidRPr="00A402A7" w:rsidRDefault="00335B7C" w:rsidP="0000284B">
            <w:pPr>
              <w:pStyle w:val="NormalWeb"/>
              <w:spacing w:before="0" w:beforeAutospacing="0" w:after="0" w:afterAutospacing="0"/>
              <w:jc w:val="both"/>
              <w:rPr>
                <w:b/>
                <w:color w:val="000000"/>
                <w:sz w:val="28"/>
                <w:szCs w:val="28"/>
              </w:rPr>
            </w:pPr>
            <w:r w:rsidRPr="00A402A7">
              <w:rPr>
                <w:b/>
                <w:color w:val="000000"/>
                <w:sz w:val="28"/>
                <w:szCs w:val="28"/>
              </w:rPr>
              <w:t xml:space="preserve">TRƯỜNG </w:t>
            </w:r>
            <w:r w:rsidR="00BF3AC6">
              <w:rPr>
                <w:b/>
                <w:color w:val="000000"/>
                <w:sz w:val="28"/>
                <w:szCs w:val="28"/>
              </w:rPr>
              <w:t>TH</w:t>
            </w:r>
            <w:r w:rsidRPr="00A402A7">
              <w:rPr>
                <w:b/>
                <w:color w:val="000000"/>
                <w:sz w:val="28"/>
                <w:szCs w:val="28"/>
              </w:rPr>
              <w:t xml:space="preserve"> </w:t>
            </w:r>
            <w:r w:rsidR="000246E4">
              <w:rPr>
                <w:b/>
                <w:color w:val="000000"/>
                <w:sz w:val="28"/>
                <w:szCs w:val="28"/>
              </w:rPr>
              <w:t>DIỄN QUẢNG</w:t>
            </w:r>
          </w:p>
        </w:tc>
        <w:tc>
          <w:tcPr>
            <w:tcW w:w="6379" w:type="dxa"/>
          </w:tcPr>
          <w:p w14:paraId="21D83584" w14:textId="77777777" w:rsidR="00335B7C" w:rsidRPr="00A402A7" w:rsidRDefault="00335B7C" w:rsidP="002A6B35">
            <w:pPr>
              <w:pStyle w:val="NormalWeb"/>
              <w:spacing w:before="0" w:beforeAutospacing="0" w:after="0" w:afterAutospacing="0"/>
              <w:jc w:val="center"/>
              <w:rPr>
                <w:b/>
                <w:color w:val="000000"/>
                <w:sz w:val="28"/>
                <w:szCs w:val="28"/>
              </w:rPr>
            </w:pPr>
            <w:r w:rsidRPr="00A402A7">
              <w:rPr>
                <w:b/>
                <w:color w:val="000000"/>
                <w:sz w:val="28"/>
                <w:szCs w:val="28"/>
              </w:rPr>
              <w:t>CỘNG HÒA XÃ HỘI CHỦ NGHĨA VIỆT NAM</w:t>
            </w:r>
          </w:p>
          <w:p w14:paraId="7E89DE11" w14:textId="77777777" w:rsidR="00335B7C" w:rsidRPr="00A402A7" w:rsidRDefault="00B96B62" w:rsidP="002A6B35">
            <w:pPr>
              <w:pStyle w:val="NormalWeb"/>
              <w:spacing w:before="0" w:beforeAutospacing="0" w:after="0" w:afterAutospacing="0"/>
              <w:ind w:firstLine="709"/>
              <w:jc w:val="center"/>
              <w:rPr>
                <w:b/>
                <w:color w:val="000000"/>
                <w:sz w:val="28"/>
                <w:szCs w:val="28"/>
              </w:rPr>
            </w:pPr>
            <w:r w:rsidRPr="00A402A7">
              <w:rPr>
                <w:b/>
                <w:noProof/>
                <w:color w:val="000000"/>
                <w:sz w:val="28"/>
                <w:szCs w:val="28"/>
              </w:rPr>
              <mc:AlternateContent>
                <mc:Choice Requires="wps">
                  <w:drawing>
                    <wp:anchor distT="0" distB="0" distL="114300" distR="114300" simplePos="0" relativeHeight="251659264" behindDoc="0" locked="0" layoutInCell="1" allowOverlap="1" wp14:anchorId="260A1ECC" wp14:editId="6D4C4C67">
                      <wp:simplePos x="0" y="0"/>
                      <wp:positionH relativeFrom="column">
                        <wp:posOffset>1207135</wp:posOffset>
                      </wp:positionH>
                      <wp:positionV relativeFrom="paragraph">
                        <wp:posOffset>203200</wp:posOffset>
                      </wp:positionV>
                      <wp:extent cx="19621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5BFF4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5.05pt,16pt" to="249.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" strokecolor="black [3040]"/>
                  </w:pict>
                </mc:Fallback>
              </mc:AlternateContent>
            </w:r>
            <w:r w:rsidR="00335B7C" w:rsidRPr="00A402A7">
              <w:rPr>
                <w:b/>
                <w:color w:val="000000"/>
                <w:sz w:val="28"/>
                <w:szCs w:val="28"/>
              </w:rPr>
              <w:t>Độc lập – Tự do – Hạnh phúc</w:t>
            </w:r>
          </w:p>
        </w:tc>
      </w:tr>
    </w:tbl>
    <w:p w14:paraId="05A86E3A" w14:textId="77777777" w:rsidR="00B96B62" w:rsidRPr="00A402A7" w:rsidRDefault="00B96B62" w:rsidP="0000284B">
      <w:pPr>
        <w:pStyle w:val="NormalWeb"/>
        <w:spacing w:before="0" w:beforeAutospacing="0" w:after="0" w:afterAutospacing="0"/>
        <w:jc w:val="both"/>
        <w:rPr>
          <w:color w:val="000000"/>
          <w:sz w:val="28"/>
          <w:szCs w:val="28"/>
        </w:rPr>
      </w:pPr>
      <w:r w:rsidRPr="00A402A7">
        <w:rPr>
          <w:noProof/>
          <w:color w:val="000000"/>
          <w:sz w:val="28"/>
          <w:szCs w:val="28"/>
        </w:rPr>
        <mc:AlternateContent>
          <mc:Choice Requires="wps">
            <w:drawing>
              <wp:anchor distT="0" distB="0" distL="114300" distR="114300" simplePos="0" relativeHeight="251660288" behindDoc="0" locked="0" layoutInCell="1" allowOverlap="1" wp14:anchorId="231C0986" wp14:editId="05A62822">
                <wp:simplePos x="0" y="0"/>
                <wp:positionH relativeFrom="column">
                  <wp:posOffset>184150</wp:posOffset>
                </wp:positionH>
                <wp:positionV relativeFrom="paragraph">
                  <wp:posOffset>5080</wp:posOffset>
                </wp:positionV>
                <wp:extent cx="2254250" cy="6350"/>
                <wp:effectExtent l="0" t="0" r="31750" b="31750"/>
                <wp:wrapNone/>
                <wp:docPr id="2" name="Straight Connector 2"/>
                <wp:cNvGraphicFramePr/>
                <a:graphic xmlns:a="http://schemas.openxmlformats.org/drawingml/2006/main">
                  <a:graphicData uri="http://schemas.microsoft.com/office/word/2010/wordprocessingShape">
                    <wps:wsp>
                      <wps:cNvCnPr/>
                      <wps:spPr>
                        <a:xfrm>
                          <a:off x="0" y="0"/>
                          <a:ext cx="225425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6226C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5pt,.4pt" to="19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" strokecolor="#4579b8 [3044]"/>
            </w:pict>
          </mc:Fallback>
        </mc:AlternateContent>
      </w:r>
      <w:r w:rsidR="003B1658" w:rsidRPr="00A402A7">
        <w:rPr>
          <w:color w:val="000000"/>
          <w:sz w:val="28"/>
          <w:szCs w:val="28"/>
        </w:rPr>
        <w:t xml:space="preserve">     </w:t>
      </w:r>
    </w:p>
    <w:p w14:paraId="299964AA" w14:textId="594C95AB" w:rsidR="00335B7C" w:rsidRPr="00A402A7" w:rsidRDefault="003B1658" w:rsidP="0000284B">
      <w:pPr>
        <w:pStyle w:val="NormalWeb"/>
        <w:spacing w:before="0" w:beforeAutospacing="0" w:after="0" w:afterAutospacing="0"/>
        <w:jc w:val="both"/>
        <w:rPr>
          <w:i/>
          <w:color w:val="000000"/>
          <w:sz w:val="28"/>
          <w:szCs w:val="28"/>
        </w:rPr>
      </w:pPr>
      <w:r w:rsidRPr="00A402A7">
        <w:rPr>
          <w:color w:val="000000"/>
          <w:sz w:val="28"/>
          <w:szCs w:val="28"/>
        </w:rPr>
        <w:t xml:space="preserve">  </w:t>
      </w:r>
      <w:r w:rsidR="00B96B62" w:rsidRPr="00A402A7">
        <w:rPr>
          <w:color w:val="000000"/>
          <w:sz w:val="28"/>
          <w:szCs w:val="28"/>
        </w:rPr>
        <w:t xml:space="preserve">       </w:t>
      </w:r>
      <w:r w:rsidR="00335B7C" w:rsidRPr="00A402A7">
        <w:rPr>
          <w:color w:val="000000"/>
          <w:sz w:val="28"/>
          <w:szCs w:val="28"/>
        </w:rPr>
        <w:t xml:space="preserve">Số </w:t>
      </w:r>
      <w:r w:rsidR="00BF3AC6">
        <w:rPr>
          <w:color w:val="000000"/>
          <w:sz w:val="28"/>
          <w:szCs w:val="28"/>
        </w:rPr>
        <w:t xml:space="preserve"> </w:t>
      </w:r>
      <w:r w:rsidR="00901039">
        <w:rPr>
          <w:color w:val="000000"/>
          <w:sz w:val="28"/>
          <w:szCs w:val="28"/>
        </w:rPr>
        <w:t>128</w:t>
      </w:r>
      <w:r w:rsidRPr="00A402A7">
        <w:rPr>
          <w:color w:val="000000"/>
          <w:sz w:val="28"/>
          <w:szCs w:val="28"/>
        </w:rPr>
        <w:t>/QĐ-THD</w:t>
      </w:r>
      <w:r w:rsidR="000246E4">
        <w:rPr>
          <w:color w:val="000000"/>
          <w:sz w:val="28"/>
          <w:szCs w:val="28"/>
        </w:rPr>
        <w:t>Q</w:t>
      </w:r>
      <w:r w:rsidRPr="00A402A7">
        <w:rPr>
          <w:color w:val="000000"/>
          <w:sz w:val="28"/>
          <w:szCs w:val="28"/>
        </w:rPr>
        <w:tab/>
      </w:r>
      <w:r w:rsidRPr="00A402A7">
        <w:rPr>
          <w:color w:val="000000"/>
          <w:sz w:val="28"/>
          <w:szCs w:val="28"/>
        </w:rPr>
        <w:tab/>
        <w:t xml:space="preserve">    </w:t>
      </w:r>
      <w:r w:rsidR="000246E4">
        <w:rPr>
          <w:color w:val="000000"/>
          <w:sz w:val="28"/>
          <w:szCs w:val="28"/>
        </w:rPr>
        <w:t xml:space="preserve">           </w:t>
      </w:r>
      <w:r w:rsidRPr="00A402A7">
        <w:rPr>
          <w:color w:val="000000"/>
          <w:sz w:val="28"/>
          <w:szCs w:val="28"/>
        </w:rPr>
        <w:t xml:space="preserve">     </w:t>
      </w:r>
      <w:r w:rsidR="000246E4">
        <w:rPr>
          <w:i/>
          <w:color w:val="000000"/>
          <w:sz w:val="28"/>
          <w:szCs w:val="28"/>
        </w:rPr>
        <w:t>Diễn Quảng</w:t>
      </w:r>
      <w:r w:rsidR="00335B7C" w:rsidRPr="00A402A7">
        <w:rPr>
          <w:i/>
          <w:color w:val="000000"/>
          <w:sz w:val="28"/>
          <w:szCs w:val="28"/>
        </w:rPr>
        <w:t xml:space="preserve">, ngày </w:t>
      </w:r>
      <w:r w:rsidR="00901039">
        <w:rPr>
          <w:i/>
          <w:color w:val="000000"/>
          <w:sz w:val="28"/>
          <w:szCs w:val="28"/>
        </w:rPr>
        <w:t>14</w:t>
      </w:r>
      <w:r w:rsidR="00335B7C" w:rsidRPr="00A402A7">
        <w:rPr>
          <w:i/>
          <w:color w:val="000000"/>
          <w:sz w:val="28"/>
          <w:szCs w:val="28"/>
        </w:rPr>
        <w:t xml:space="preserve"> tháng </w:t>
      </w:r>
      <w:r w:rsidR="00901039">
        <w:rPr>
          <w:i/>
          <w:color w:val="000000"/>
          <w:sz w:val="28"/>
          <w:szCs w:val="28"/>
        </w:rPr>
        <w:t>10</w:t>
      </w:r>
      <w:r w:rsidR="00335B7C" w:rsidRPr="00A402A7">
        <w:rPr>
          <w:i/>
          <w:color w:val="000000"/>
          <w:sz w:val="28"/>
          <w:szCs w:val="28"/>
        </w:rPr>
        <w:t xml:space="preserve"> năm 20</w:t>
      </w:r>
      <w:r w:rsidR="00B96B62" w:rsidRPr="00A402A7">
        <w:rPr>
          <w:i/>
          <w:color w:val="000000"/>
          <w:sz w:val="28"/>
          <w:szCs w:val="28"/>
        </w:rPr>
        <w:t>2</w:t>
      </w:r>
      <w:r w:rsidR="00A342FD">
        <w:rPr>
          <w:i/>
          <w:color w:val="000000"/>
          <w:sz w:val="28"/>
          <w:szCs w:val="28"/>
        </w:rPr>
        <w:t>4</w:t>
      </w:r>
    </w:p>
    <w:p w14:paraId="7CB78D12"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28ABD809" w14:textId="77777777"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QUYẾT ĐỊNH</w:t>
      </w:r>
    </w:p>
    <w:p w14:paraId="638BABB5" w14:textId="033DC01E"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 xml:space="preserve">Ban hành Quy chế Thi đua, Khen thưởng năm học </w:t>
      </w:r>
      <w:r w:rsidR="00B96B62" w:rsidRPr="00A402A7">
        <w:rPr>
          <w:b/>
          <w:color w:val="000000"/>
          <w:sz w:val="28"/>
          <w:szCs w:val="28"/>
        </w:rPr>
        <w:t>202</w:t>
      </w:r>
      <w:r w:rsidR="00A342FD">
        <w:rPr>
          <w:b/>
          <w:color w:val="000000"/>
          <w:sz w:val="28"/>
          <w:szCs w:val="28"/>
        </w:rPr>
        <w:t>4</w:t>
      </w:r>
      <w:r w:rsidR="00B96B62" w:rsidRPr="00A402A7">
        <w:rPr>
          <w:b/>
          <w:color w:val="000000"/>
          <w:sz w:val="28"/>
          <w:szCs w:val="28"/>
        </w:rPr>
        <w:t xml:space="preserve">  -202</w:t>
      </w:r>
      <w:r w:rsidR="00A342FD">
        <w:rPr>
          <w:b/>
          <w:color w:val="000000"/>
          <w:sz w:val="28"/>
          <w:szCs w:val="28"/>
        </w:rPr>
        <w:t>5</w:t>
      </w:r>
    </w:p>
    <w:p w14:paraId="004721D0"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43E8E0FC" w14:textId="11522464"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 xml:space="preserve">HIỆU TRƯỞNG TRƯỜNG TIỂU HỌC </w:t>
      </w:r>
      <w:r w:rsidR="000246E4">
        <w:rPr>
          <w:b/>
          <w:color w:val="000000"/>
          <w:sz w:val="28"/>
          <w:szCs w:val="28"/>
        </w:rPr>
        <w:t>DIỄN QUẢNG</w:t>
      </w:r>
    </w:p>
    <w:p w14:paraId="580BF4C5" w14:textId="77777777" w:rsidR="00973A53" w:rsidRPr="00A402A7" w:rsidRDefault="00973A53" w:rsidP="0000284B">
      <w:pPr>
        <w:pStyle w:val="NormalWeb"/>
        <w:spacing w:before="0" w:beforeAutospacing="0" w:after="0" w:afterAutospacing="0"/>
        <w:ind w:firstLine="709"/>
        <w:jc w:val="center"/>
        <w:rPr>
          <w:b/>
          <w:color w:val="000000"/>
          <w:sz w:val="28"/>
          <w:szCs w:val="28"/>
        </w:rPr>
      </w:pPr>
    </w:p>
    <w:p w14:paraId="45B3EC59" w14:textId="36EA83E2" w:rsidR="00335B7C" w:rsidRPr="000246E4" w:rsidRDefault="000246E4" w:rsidP="001277B7">
      <w:pPr>
        <w:spacing w:after="0" w:line="240" w:lineRule="auto"/>
        <w:ind w:firstLine="706"/>
        <w:jc w:val="both"/>
        <w:rPr>
          <w:rFonts w:ascii="Times New Roman" w:hAnsi="Times New Roman" w:cs="Times New Roman"/>
          <w:i/>
          <w:sz w:val="28"/>
          <w:szCs w:val="28"/>
          <w:lang w:val="nl-NL"/>
        </w:rPr>
      </w:pPr>
      <w:r w:rsidRPr="000246E4">
        <w:rPr>
          <w:rFonts w:ascii="Times New Roman" w:hAnsi="Times New Roman" w:cs="Times New Roman"/>
          <w:i/>
          <w:sz w:val="28"/>
          <w:szCs w:val="28"/>
          <w:lang w:val="nl-NL"/>
        </w:rPr>
        <w:t xml:space="preserve">  Căn cứ c</w:t>
      </w:r>
      <w:r w:rsidR="00281503" w:rsidRPr="000246E4">
        <w:rPr>
          <w:rFonts w:ascii="Times New Roman" w:hAnsi="Times New Roman" w:cs="Times New Roman"/>
          <w:i/>
          <w:sz w:val="28"/>
          <w:szCs w:val="28"/>
          <w:lang w:val="nl-NL"/>
        </w:rPr>
        <w:t>hức năng, nhiệm vụ và quyền hạn của hiệu trưởng tại thông tư 28/2020/TT-BGD&amp;ĐT ban hành điều lệ trường tiểu học;</w:t>
      </w:r>
    </w:p>
    <w:p w14:paraId="227EEA3A" w14:textId="0DD79FEA" w:rsidR="00336B86" w:rsidRPr="000246E4" w:rsidRDefault="000246E4" w:rsidP="000246E4">
      <w:pPr>
        <w:tabs>
          <w:tab w:val="left" w:pos="988"/>
        </w:tabs>
        <w:ind w:right="324"/>
        <w:rPr>
          <w:rFonts w:ascii="Times New Roman" w:hAnsi="Times New Roman" w:cs="Times New Roman"/>
          <w:i/>
          <w:sz w:val="28"/>
        </w:rPr>
      </w:pPr>
      <w:r w:rsidRPr="000246E4">
        <w:rPr>
          <w:rFonts w:ascii="Times New Roman" w:hAnsi="Times New Roman" w:cs="Times New Roman"/>
          <w:i/>
          <w:sz w:val="28"/>
        </w:rPr>
        <w:tab/>
        <w:t xml:space="preserve">Căn cứ </w:t>
      </w:r>
      <w:r w:rsidR="00336B86" w:rsidRPr="000246E4">
        <w:rPr>
          <w:rFonts w:ascii="Times New Roman" w:hAnsi="Times New Roman" w:cs="Times New Roman"/>
          <w:i/>
          <w:sz w:val="28"/>
        </w:rPr>
        <w:t xml:space="preserve">Luật Thi đua khen thưởng </w:t>
      </w:r>
      <w:r w:rsidR="00881764" w:rsidRPr="000246E4">
        <w:rPr>
          <w:rFonts w:ascii="Times New Roman" w:hAnsi="Times New Roman" w:cs="Times New Roman"/>
          <w:i/>
          <w:sz w:val="28"/>
        </w:rPr>
        <w:t xml:space="preserve">số 06/2022/QH15 </w:t>
      </w:r>
      <w:r w:rsidR="00336B86" w:rsidRPr="000246E4">
        <w:rPr>
          <w:rFonts w:ascii="Times New Roman" w:hAnsi="Times New Roman" w:cs="Times New Roman"/>
          <w:i/>
          <w:sz w:val="28"/>
        </w:rPr>
        <w:t xml:space="preserve">ngày </w:t>
      </w:r>
      <w:r w:rsidR="00881764" w:rsidRPr="000246E4">
        <w:rPr>
          <w:rFonts w:ascii="Times New Roman" w:hAnsi="Times New Roman" w:cs="Times New Roman"/>
          <w:i/>
          <w:sz w:val="28"/>
        </w:rPr>
        <w:t>15/6/2022</w:t>
      </w:r>
      <w:r w:rsidR="00336B86" w:rsidRPr="000246E4">
        <w:rPr>
          <w:rFonts w:ascii="Times New Roman" w:hAnsi="Times New Roman" w:cs="Times New Roman"/>
          <w:i/>
          <w:sz w:val="28"/>
        </w:rPr>
        <w:t xml:space="preserve">; </w:t>
      </w:r>
    </w:p>
    <w:p w14:paraId="0DAE1344" w14:textId="363FE13A" w:rsidR="00336B86" w:rsidRPr="000246E4" w:rsidRDefault="000246E4" w:rsidP="000246E4">
      <w:pPr>
        <w:tabs>
          <w:tab w:val="left" w:pos="978"/>
        </w:tabs>
        <w:ind w:right="321"/>
        <w:rPr>
          <w:rFonts w:ascii="Times New Roman" w:hAnsi="Times New Roman" w:cs="Times New Roman"/>
          <w:i/>
          <w:sz w:val="28"/>
        </w:rPr>
      </w:pPr>
      <w:r>
        <w:rPr>
          <w:i/>
          <w:sz w:val="28"/>
        </w:rPr>
        <w:t xml:space="preserve">               </w:t>
      </w:r>
      <w:r w:rsidRPr="000246E4">
        <w:rPr>
          <w:rFonts w:ascii="Times New Roman" w:hAnsi="Times New Roman" w:cs="Times New Roman"/>
          <w:i/>
          <w:sz w:val="28"/>
        </w:rPr>
        <w:t xml:space="preserve">Căn cứ </w:t>
      </w:r>
      <w:r w:rsidR="00336B86" w:rsidRPr="000246E4">
        <w:rPr>
          <w:rFonts w:ascii="Times New Roman" w:hAnsi="Times New Roman" w:cs="Times New Roman"/>
          <w:i/>
          <w:sz w:val="28"/>
        </w:rPr>
        <w:t xml:space="preserve">Thông tư số </w:t>
      </w:r>
      <w:r w:rsidR="00881764" w:rsidRPr="000246E4">
        <w:rPr>
          <w:rFonts w:ascii="Times New Roman" w:hAnsi="Times New Roman" w:cs="Times New Roman"/>
          <w:i/>
          <w:sz w:val="28"/>
        </w:rPr>
        <w:t>29</w:t>
      </w:r>
      <w:r w:rsidR="00336B86" w:rsidRPr="000246E4">
        <w:rPr>
          <w:rFonts w:ascii="Times New Roman" w:hAnsi="Times New Roman" w:cs="Times New Roman"/>
          <w:i/>
          <w:sz w:val="28"/>
        </w:rPr>
        <w:t>/202</w:t>
      </w:r>
      <w:r w:rsidR="00881764" w:rsidRPr="000246E4">
        <w:rPr>
          <w:rFonts w:ascii="Times New Roman" w:hAnsi="Times New Roman" w:cs="Times New Roman"/>
          <w:i/>
          <w:sz w:val="28"/>
        </w:rPr>
        <w:t>3</w:t>
      </w:r>
      <w:r w:rsidR="00336B86" w:rsidRPr="000246E4">
        <w:rPr>
          <w:rFonts w:ascii="Times New Roman" w:hAnsi="Times New Roman" w:cs="Times New Roman"/>
          <w:i/>
          <w:sz w:val="28"/>
        </w:rPr>
        <w:t xml:space="preserve">/TT-BGDĐT ngày </w:t>
      </w:r>
      <w:r w:rsidR="00881764" w:rsidRPr="000246E4">
        <w:rPr>
          <w:rFonts w:ascii="Times New Roman" w:hAnsi="Times New Roman" w:cs="Times New Roman"/>
          <w:i/>
          <w:sz w:val="28"/>
        </w:rPr>
        <w:t>29/12/2023</w:t>
      </w:r>
      <w:r w:rsidR="00336B86" w:rsidRPr="000246E4">
        <w:rPr>
          <w:rFonts w:ascii="Times New Roman" w:hAnsi="Times New Roman" w:cs="Times New Roman"/>
          <w:i/>
          <w:sz w:val="28"/>
        </w:rPr>
        <w:t xml:space="preserve"> của Bộ GDĐT về</w:t>
      </w:r>
      <w:r w:rsidR="00881764" w:rsidRPr="000246E4">
        <w:rPr>
          <w:rFonts w:ascii="Times New Roman" w:hAnsi="Times New Roman" w:cs="Times New Roman"/>
          <w:i/>
          <w:sz w:val="28"/>
        </w:rPr>
        <w:t xml:space="preserve"> Quy định chi tiết thi hành một số điều của Luật Thi đua, khen thưởng đối với ngành Giáo dục; </w:t>
      </w:r>
      <w:r w:rsidR="00336B86" w:rsidRPr="000246E4">
        <w:rPr>
          <w:rFonts w:ascii="Times New Roman" w:hAnsi="Times New Roman" w:cs="Times New Roman"/>
          <w:i/>
          <w:spacing w:val="-30"/>
          <w:sz w:val="28"/>
        </w:rPr>
        <w:t xml:space="preserve"> </w:t>
      </w:r>
    </w:p>
    <w:p w14:paraId="6A25D2F8" w14:textId="12853267" w:rsidR="00336B86" w:rsidRPr="000246E4" w:rsidRDefault="000246E4" w:rsidP="000246E4">
      <w:pPr>
        <w:tabs>
          <w:tab w:val="left" w:pos="983"/>
        </w:tabs>
        <w:ind w:right="322"/>
        <w:rPr>
          <w:rFonts w:ascii="Times New Roman" w:hAnsi="Times New Roman" w:cs="Times New Roman"/>
          <w:i/>
          <w:sz w:val="28"/>
        </w:rPr>
      </w:pPr>
      <w:r w:rsidRPr="000246E4">
        <w:rPr>
          <w:rFonts w:ascii="Times New Roman" w:hAnsi="Times New Roman" w:cs="Times New Roman"/>
          <w:i/>
          <w:sz w:val="28"/>
        </w:rPr>
        <w:t xml:space="preserve">             Căn cứ k</w:t>
      </w:r>
      <w:r w:rsidR="00336B86" w:rsidRPr="000246E4">
        <w:rPr>
          <w:rFonts w:ascii="Times New Roman" w:hAnsi="Times New Roman" w:cs="Times New Roman"/>
          <w:i/>
          <w:sz w:val="28"/>
        </w:rPr>
        <w:t xml:space="preserve">ế hoạch số 871/KH-BGDĐT ngày 20/8/2019 của Bộ GD&amp;ĐT Triển khai thực hiện phong trào thi đua “Cán bộ, công chức, viên chức thi đua thực hiện </w:t>
      </w:r>
      <w:r w:rsidR="00336B86" w:rsidRPr="000246E4">
        <w:rPr>
          <w:rFonts w:ascii="Times New Roman" w:hAnsi="Times New Roman" w:cs="Times New Roman"/>
          <w:i/>
          <w:spacing w:val="-6"/>
          <w:sz w:val="28"/>
        </w:rPr>
        <w:t xml:space="preserve">văn </w:t>
      </w:r>
      <w:r w:rsidR="00336B86" w:rsidRPr="000246E4">
        <w:rPr>
          <w:rFonts w:ascii="Times New Roman" w:hAnsi="Times New Roman" w:cs="Times New Roman"/>
          <w:i/>
          <w:sz w:val="28"/>
        </w:rPr>
        <w:t>hóa công sở” trong ngành Giáo dục giai đoạn 2019 – 2025; Quyết định số 2821/QĐ-UBND ngày 26/7/2019 của UBND tỉnh ban hành Kế hoạch tổ chức thực hiện Phong trào thi đua “Cán bộ, công chức, viên chức Nghệ An thi đua thực hiện văn hóa công sở” giai đoạn 2019 – 2025;</w:t>
      </w:r>
    </w:p>
    <w:p w14:paraId="5E6F0E9E" w14:textId="6B0D1FBD" w:rsidR="00336B86" w:rsidRPr="000246E4" w:rsidRDefault="000246E4" w:rsidP="000246E4">
      <w:pPr>
        <w:tabs>
          <w:tab w:val="left" w:pos="983"/>
        </w:tabs>
        <w:ind w:right="324"/>
        <w:rPr>
          <w:rFonts w:ascii="Times New Roman" w:hAnsi="Times New Roman" w:cs="Times New Roman"/>
          <w:i/>
          <w:sz w:val="28"/>
        </w:rPr>
      </w:pPr>
      <w:r w:rsidRPr="000246E4">
        <w:rPr>
          <w:rFonts w:ascii="Times New Roman" w:hAnsi="Times New Roman" w:cs="Times New Roman"/>
          <w:i/>
          <w:sz w:val="28"/>
        </w:rPr>
        <w:t xml:space="preserve">           Că cứ  k</w:t>
      </w:r>
      <w:r w:rsidR="00336B86" w:rsidRPr="000246E4">
        <w:rPr>
          <w:rFonts w:ascii="Times New Roman" w:hAnsi="Times New Roman" w:cs="Times New Roman"/>
          <w:i/>
          <w:sz w:val="28"/>
        </w:rPr>
        <w:t xml:space="preserve">ế hoạch số 1374/KH-BGDĐT ngày 02/11/2020 của Bộ Giáo dục và </w:t>
      </w:r>
      <w:r w:rsidR="00336B86" w:rsidRPr="000246E4">
        <w:rPr>
          <w:rFonts w:ascii="Times New Roman" w:hAnsi="Times New Roman" w:cs="Times New Roman"/>
          <w:i/>
          <w:spacing w:val="-6"/>
          <w:sz w:val="28"/>
        </w:rPr>
        <w:t xml:space="preserve">Đào </w:t>
      </w:r>
      <w:r w:rsidR="00336B86" w:rsidRPr="000246E4">
        <w:rPr>
          <w:rFonts w:ascii="Times New Roman" w:hAnsi="Times New Roman" w:cs="Times New Roman"/>
          <w:i/>
          <w:sz w:val="28"/>
        </w:rPr>
        <w:t xml:space="preserve">tạo, Kế hoạch số 58/KH-SGD&amp;ĐT ngày 12/01/2021 của Sở Giáo dục và Đào tạo, Kế hoạch số 60/KH ngày 14/01/2021 của Phòng Giáo dục và Đào tạo về việc </w:t>
      </w:r>
      <w:r w:rsidR="00336B86" w:rsidRPr="000246E4">
        <w:rPr>
          <w:rFonts w:ascii="Times New Roman" w:hAnsi="Times New Roman" w:cs="Times New Roman"/>
          <w:i/>
          <w:spacing w:val="-3"/>
          <w:sz w:val="28"/>
        </w:rPr>
        <w:t xml:space="preserve">thực </w:t>
      </w:r>
      <w:r w:rsidR="00336B86" w:rsidRPr="000246E4">
        <w:rPr>
          <w:rFonts w:ascii="Times New Roman" w:hAnsi="Times New Roman" w:cs="Times New Roman"/>
          <w:i/>
          <w:sz w:val="28"/>
        </w:rPr>
        <w:t xml:space="preserve">hiện Phong trào thi đua “Đổi mới, sáng tạo trong quản lý, giảng dạy và học </w:t>
      </w:r>
      <w:r w:rsidR="00336B86" w:rsidRPr="000246E4">
        <w:rPr>
          <w:rFonts w:ascii="Times New Roman" w:hAnsi="Times New Roman" w:cs="Times New Roman"/>
          <w:i/>
          <w:spacing w:val="-4"/>
          <w:sz w:val="28"/>
        </w:rPr>
        <w:t xml:space="preserve">tập” </w:t>
      </w:r>
      <w:r w:rsidR="00336B86" w:rsidRPr="000246E4">
        <w:rPr>
          <w:rFonts w:ascii="Times New Roman" w:hAnsi="Times New Roman" w:cs="Times New Roman"/>
          <w:i/>
          <w:sz w:val="28"/>
        </w:rPr>
        <w:t>ngành Giáo dục giai đoạn 2020 – 2025;</w:t>
      </w:r>
    </w:p>
    <w:p w14:paraId="75ED4FF3" w14:textId="77777777" w:rsidR="00335B7C" w:rsidRPr="00A402A7" w:rsidRDefault="007F4938" w:rsidP="001277B7">
      <w:pPr>
        <w:pStyle w:val="NormalWeb"/>
        <w:spacing w:before="0" w:beforeAutospacing="0" w:after="0" w:afterAutospacing="0"/>
        <w:ind w:firstLine="706"/>
        <w:jc w:val="center"/>
        <w:rPr>
          <w:b/>
          <w:color w:val="000000"/>
          <w:sz w:val="28"/>
          <w:szCs w:val="28"/>
        </w:rPr>
      </w:pPr>
      <w:r w:rsidRPr="00A402A7">
        <w:rPr>
          <w:b/>
          <w:color w:val="000000"/>
          <w:sz w:val="28"/>
          <w:szCs w:val="28"/>
        </w:rPr>
        <w:t>QUYẾT ĐỊNH</w:t>
      </w:r>
    </w:p>
    <w:p w14:paraId="2C2109ED" w14:textId="77777777" w:rsidR="00973A53" w:rsidRPr="00A402A7" w:rsidRDefault="00973A53" w:rsidP="001277B7">
      <w:pPr>
        <w:pStyle w:val="NormalWeb"/>
        <w:spacing w:before="0" w:beforeAutospacing="0" w:after="0" w:afterAutospacing="0"/>
        <w:ind w:firstLine="706"/>
        <w:jc w:val="center"/>
        <w:rPr>
          <w:b/>
          <w:color w:val="000000"/>
          <w:sz w:val="28"/>
          <w:szCs w:val="28"/>
        </w:rPr>
      </w:pPr>
    </w:p>
    <w:p w14:paraId="0A868B43" w14:textId="546B1AF2" w:rsidR="00335B7C" w:rsidRPr="00A402A7" w:rsidRDefault="00335B7C" w:rsidP="001277B7">
      <w:pPr>
        <w:pStyle w:val="NormalWeb"/>
        <w:spacing w:before="0" w:beforeAutospacing="0" w:after="0" w:afterAutospacing="0"/>
        <w:ind w:firstLine="706"/>
        <w:jc w:val="both"/>
        <w:rPr>
          <w:color w:val="000000"/>
          <w:sz w:val="28"/>
          <w:szCs w:val="28"/>
        </w:rPr>
      </w:pPr>
      <w:r w:rsidRPr="000246E4">
        <w:rPr>
          <w:b/>
          <w:color w:val="000000"/>
          <w:sz w:val="28"/>
          <w:szCs w:val="28"/>
        </w:rPr>
        <w:t>Điều 1.</w:t>
      </w:r>
      <w:r w:rsidRPr="00A402A7">
        <w:rPr>
          <w:color w:val="000000"/>
          <w:sz w:val="28"/>
          <w:szCs w:val="28"/>
        </w:rPr>
        <w:t xml:space="preserve"> Ban hành Quy chế thi đua khen thưởng năm học </w:t>
      </w:r>
      <w:r w:rsidR="00281503" w:rsidRPr="00A402A7">
        <w:rPr>
          <w:color w:val="000000"/>
          <w:sz w:val="28"/>
          <w:szCs w:val="28"/>
        </w:rPr>
        <w:t>202</w:t>
      </w:r>
      <w:r w:rsidR="00A435F2">
        <w:rPr>
          <w:color w:val="000000"/>
          <w:sz w:val="28"/>
          <w:szCs w:val="28"/>
        </w:rPr>
        <w:t>4</w:t>
      </w:r>
      <w:r w:rsidR="00281503" w:rsidRPr="00A402A7">
        <w:rPr>
          <w:color w:val="000000"/>
          <w:sz w:val="28"/>
          <w:szCs w:val="28"/>
        </w:rPr>
        <w:t xml:space="preserve"> - 202</w:t>
      </w:r>
      <w:r w:rsidR="00CD0426">
        <w:rPr>
          <w:color w:val="000000"/>
          <w:sz w:val="28"/>
          <w:szCs w:val="28"/>
        </w:rPr>
        <w:t>4</w:t>
      </w:r>
      <w:r w:rsidRPr="00A402A7">
        <w:rPr>
          <w:color w:val="000000"/>
          <w:sz w:val="28"/>
          <w:szCs w:val="28"/>
        </w:rPr>
        <w:t xml:space="preserve"> của trường Tiểu học </w:t>
      </w:r>
      <w:r w:rsidR="000246E4">
        <w:rPr>
          <w:color w:val="000000"/>
          <w:sz w:val="28"/>
          <w:szCs w:val="28"/>
        </w:rPr>
        <w:t>Diễn Quảng</w:t>
      </w:r>
    </w:p>
    <w:p w14:paraId="66994BB9" w14:textId="77777777" w:rsidR="00335B7C" w:rsidRPr="00A402A7" w:rsidRDefault="00335B7C" w:rsidP="001277B7">
      <w:pPr>
        <w:pStyle w:val="NormalWeb"/>
        <w:spacing w:before="0" w:beforeAutospacing="0" w:after="0" w:afterAutospacing="0"/>
        <w:ind w:firstLine="706"/>
        <w:jc w:val="both"/>
        <w:rPr>
          <w:color w:val="000000"/>
          <w:sz w:val="28"/>
          <w:szCs w:val="28"/>
        </w:rPr>
      </w:pPr>
      <w:r w:rsidRPr="000246E4">
        <w:rPr>
          <w:b/>
          <w:color w:val="000000"/>
          <w:sz w:val="28"/>
          <w:szCs w:val="28"/>
        </w:rPr>
        <w:t>Điều 2</w:t>
      </w:r>
      <w:r w:rsidRPr="000246E4">
        <w:rPr>
          <w:color w:val="000000"/>
          <w:sz w:val="28"/>
          <w:szCs w:val="28"/>
        </w:rPr>
        <w:t>.</w:t>
      </w:r>
      <w:r w:rsidRPr="00A402A7">
        <w:rPr>
          <w:color w:val="000000"/>
          <w:sz w:val="28"/>
          <w:szCs w:val="28"/>
        </w:rPr>
        <w:t xml:space="preserve"> Quy chế gồm 4 chương </w:t>
      </w:r>
      <w:r w:rsidR="00336B86">
        <w:rPr>
          <w:color w:val="000000"/>
          <w:sz w:val="28"/>
          <w:szCs w:val="28"/>
        </w:rPr>
        <w:t>7</w:t>
      </w:r>
      <w:r w:rsidRPr="00A402A7">
        <w:rPr>
          <w:color w:val="000000"/>
          <w:sz w:val="28"/>
          <w:szCs w:val="28"/>
        </w:rPr>
        <w:t xml:space="preserve"> điều</w:t>
      </w:r>
      <w:r w:rsidR="00336B86">
        <w:rPr>
          <w:color w:val="000000"/>
          <w:sz w:val="28"/>
          <w:szCs w:val="28"/>
        </w:rPr>
        <w:t xml:space="preserve"> (kèm theo phụ lục)</w:t>
      </w:r>
      <w:r w:rsidRPr="00A402A7">
        <w:rPr>
          <w:color w:val="000000"/>
          <w:sz w:val="28"/>
          <w:szCs w:val="28"/>
        </w:rPr>
        <w:t xml:space="preserve"> có hiệu lực kể từ ngày kí.</w:t>
      </w:r>
    </w:p>
    <w:p w14:paraId="21FAF5DD" w14:textId="2E55FF66" w:rsidR="00335B7C" w:rsidRPr="00A402A7" w:rsidRDefault="00335B7C" w:rsidP="001277B7">
      <w:pPr>
        <w:pStyle w:val="NormalWeb"/>
        <w:spacing w:before="0" w:beforeAutospacing="0" w:after="0" w:afterAutospacing="0"/>
        <w:ind w:firstLine="706"/>
        <w:jc w:val="both"/>
        <w:rPr>
          <w:color w:val="000000"/>
          <w:sz w:val="28"/>
          <w:szCs w:val="28"/>
        </w:rPr>
      </w:pPr>
      <w:r w:rsidRPr="000246E4">
        <w:rPr>
          <w:b/>
          <w:color w:val="000000"/>
          <w:sz w:val="28"/>
          <w:szCs w:val="28"/>
        </w:rPr>
        <w:t>Điều 3</w:t>
      </w:r>
      <w:r w:rsidRPr="000246E4">
        <w:rPr>
          <w:color w:val="000000"/>
          <w:sz w:val="28"/>
          <w:szCs w:val="28"/>
        </w:rPr>
        <w:t>.</w:t>
      </w:r>
      <w:r w:rsidRPr="00A402A7">
        <w:rPr>
          <w:color w:val="000000"/>
          <w:sz w:val="28"/>
          <w:szCs w:val="28"/>
        </w:rPr>
        <w:t xml:space="preserve"> Các bộ phận liên quan và toàn thể cán bộ, </w:t>
      </w:r>
      <w:r w:rsidR="00973A53" w:rsidRPr="00A402A7">
        <w:rPr>
          <w:color w:val="000000"/>
          <w:sz w:val="28"/>
          <w:szCs w:val="28"/>
        </w:rPr>
        <w:t xml:space="preserve">công chức </w:t>
      </w:r>
      <w:r w:rsidRPr="00A402A7">
        <w:rPr>
          <w:color w:val="000000"/>
          <w:sz w:val="28"/>
          <w:szCs w:val="28"/>
        </w:rPr>
        <w:t>viên chức</w:t>
      </w:r>
      <w:r w:rsidR="00973A53" w:rsidRPr="00A402A7">
        <w:rPr>
          <w:color w:val="000000"/>
          <w:sz w:val="28"/>
          <w:szCs w:val="28"/>
        </w:rPr>
        <w:t>, người lao động</w:t>
      </w:r>
      <w:r w:rsidRPr="00A402A7">
        <w:rPr>
          <w:color w:val="000000"/>
          <w:sz w:val="28"/>
          <w:szCs w:val="28"/>
        </w:rPr>
        <w:t xml:space="preserve"> trường Tiểu học </w:t>
      </w:r>
      <w:r w:rsidR="000246E4">
        <w:rPr>
          <w:color w:val="000000"/>
          <w:sz w:val="28"/>
          <w:szCs w:val="28"/>
        </w:rPr>
        <w:t>Diễn Quảng</w:t>
      </w:r>
      <w:r w:rsidRPr="00A402A7">
        <w:rPr>
          <w:color w:val="000000"/>
          <w:sz w:val="28"/>
          <w:szCs w:val="28"/>
        </w:rPr>
        <w:t xml:space="preserve"> chịu trách nhiệm thi hành Quyết định này./.</w:t>
      </w:r>
    </w:p>
    <w:p w14:paraId="33B6EA37" w14:textId="77777777" w:rsidR="00973A53" w:rsidRPr="00A402A7" w:rsidRDefault="00973A53" w:rsidP="0000284B">
      <w:pPr>
        <w:pStyle w:val="NormalWeb"/>
        <w:spacing w:before="0" w:beforeAutospacing="0" w:after="0" w:afterAutospacing="0"/>
        <w:ind w:firstLine="709"/>
        <w:jc w:val="both"/>
        <w:rPr>
          <w:color w:val="000000"/>
          <w:sz w:val="28"/>
          <w:szCs w:val="28"/>
        </w:rPr>
      </w:pPr>
    </w:p>
    <w:p w14:paraId="0B440C09" w14:textId="77777777" w:rsidR="007F4938" w:rsidRPr="00A402A7" w:rsidRDefault="00335B7C" w:rsidP="0000284B">
      <w:pPr>
        <w:pStyle w:val="NormalWeb"/>
        <w:spacing w:before="0" w:beforeAutospacing="0" w:after="0" w:afterAutospacing="0"/>
        <w:ind w:firstLine="709"/>
        <w:jc w:val="both"/>
        <w:rPr>
          <w:color w:val="000000"/>
          <w:sz w:val="28"/>
          <w:szCs w:val="28"/>
        </w:rPr>
      </w:pPr>
      <w:r w:rsidRPr="00A402A7">
        <w:rPr>
          <w:color w:val="000000"/>
          <w:sz w:val="28"/>
          <w:szCs w:val="28"/>
        </w:rPr>
        <w:t>Nơi nhận:</w:t>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color w:val="000000"/>
          <w:sz w:val="28"/>
          <w:szCs w:val="28"/>
        </w:rPr>
        <w:tab/>
      </w:r>
      <w:r w:rsidR="007F4938" w:rsidRPr="00A402A7">
        <w:rPr>
          <w:b/>
          <w:color w:val="000000"/>
          <w:sz w:val="28"/>
          <w:szCs w:val="28"/>
        </w:rPr>
        <w:t>HIỆU TRƯỞNG</w:t>
      </w:r>
    </w:p>
    <w:p w14:paraId="4C8E76C2" w14:textId="77777777" w:rsidR="007F4938" w:rsidRPr="00A402A7" w:rsidRDefault="00335B7C" w:rsidP="0000284B">
      <w:pPr>
        <w:pStyle w:val="NormalWeb"/>
        <w:spacing w:before="0" w:beforeAutospacing="0" w:after="0" w:afterAutospacing="0"/>
        <w:ind w:firstLine="709"/>
        <w:jc w:val="both"/>
        <w:rPr>
          <w:color w:val="000000"/>
          <w:sz w:val="28"/>
          <w:szCs w:val="28"/>
        </w:rPr>
      </w:pPr>
      <w:r w:rsidRPr="00A402A7">
        <w:rPr>
          <w:color w:val="000000"/>
          <w:sz w:val="28"/>
          <w:szCs w:val="28"/>
        </w:rPr>
        <w:t xml:space="preserve"> - Như Điều 3;</w:t>
      </w:r>
    </w:p>
    <w:p w14:paraId="106EC0E1" w14:textId="77777777" w:rsidR="00A402A7" w:rsidRPr="00A402A7" w:rsidRDefault="00335B7C" w:rsidP="00336B86">
      <w:pPr>
        <w:pStyle w:val="NormalWeb"/>
        <w:spacing w:before="0" w:beforeAutospacing="0" w:after="0" w:afterAutospacing="0"/>
        <w:ind w:firstLine="709"/>
        <w:jc w:val="both"/>
        <w:rPr>
          <w:color w:val="000000"/>
          <w:sz w:val="28"/>
          <w:szCs w:val="28"/>
        </w:rPr>
      </w:pPr>
      <w:r w:rsidRPr="00A402A7">
        <w:rPr>
          <w:color w:val="000000"/>
          <w:sz w:val="28"/>
          <w:szCs w:val="28"/>
        </w:rPr>
        <w:t xml:space="preserve"> - Lưu HS. </w:t>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r w:rsidR="00336B86">
        <w:rPr>
          <w:color w:val="000000"/>
          <w:sz w:val="28"/>
          <w:szCs w:val="28"/>
        </w:rPr>
        <w:tab/>
      </w:r>
    </w:p>
    <w:p w14:paraId="03EA2766" w14:textId="39ABA022" w:rsidR="00A402A7" w:rsidRPr="000246E4" w:rsidRDefault="000246E4" w:rsidP="000246E4">
      <w:pPr>
        <w:pStyle w:val="NormalWeb"/>
        <w:tabs>
          <w:tab w:val="left" w:pos="7464"/>
        </w:tabs>
        <w:spacing w:before="0" w:beforeAutospacing="0" w:after="0" w:afterAutospacing="0"/>
        <w:ind w:firstLine="709"/>
        <w:jc w:val="both"/>
        <w:rPr>
          <w:b/>
          <w:color w:val="000000"/>
          <w:sz w:val="28"/>
          <w:szCs w:val="28"/>
        </w:rPr>
      </w:pPr>
      <w:r>
        <w:rPr>
          <w:color w:val="000000"/>
          <w:sz w:val="28"/>
          <w:szCs w:val="28"/>
        </w:rPr>
        <w:tab/>
      </w:r>
      <w:r w:rsidRPr="000246E4">
        <w:rPr>
          <w:b/>
          <w:color w:val="000000"/>
          <w:sz w:val="28"/>
          <w:szCs w:val="28"/>
        </w:rPr>
        <w:t>Đàm Thị Lan</w:t>
      </w:r>
    </w:p>
    <w:p w14:paraId="2399FDA3" w14:textId="3433A97F" w:rsidR="00336B86" w:rsidRPr="00CD0426" w:rsidRDefault="00CD0426" w:rsidP="0000284B">
      <w:pPr>
        <w:pStyle w:val="NormalWeb"/>
        <w:spacing w:before="0" w:beforeAutospacing="0" w:after="0" w:afterAutospacing="0"/>
        <w:ind w:firstLine="709"/>
        <w:jc w:val="both"/>
        <w:rPr>
          <w:b/>
          <w:bCs/>
          <w:color w:val="000000"/>
          <w:sz w:val="28"/>
          <w:szCs w:val="28"/>
        </w:rPr>
      </w:pPr>
      <w:r>
        <w:rPr>
          <w:b/>
          <w:bCs/>
          <w:color w:val="000000"/>
          <w:sz w:val="28"/>
          <w:szCs w:val="28"/>
        </w:rPr>
        <w:lastRenderedPageBreak/>
        <w:t xml:space="preserve">                                                                                            </w:t>
      </w:r>
    </w:p>
    <w:p w14:paraId="65A41155" w14:textId="77777777" w:rsidR="00336B86" w:rsidRDefault="00336B86" w:rsidP="0000284B">
      <w:pPr>
        <w:pStyle w:val="NormalWeb"/>
        <w:spacing w:before="0" w:beforeAutospacing="0" w:after="0" w:afterAutospacing="0"/>
        <w:ind w:firstLine="709"/>
        <w:jc w:val="both"/>
        <w:rPr>
          <w:color w:val="000000"/>
          <w:sz w:val="28"/>
          <w:szCs w:val="28"/>
        </w:rPr>
      </w:pPr>
    </w:p>
    <w:p w14:paraId="6AAF9326" w14:textId="77777777"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QUY CHẾ</w:t>
      </w:r>
    </w:p>
    <w:p w14:paraId="6CAD0453" w14:textId="368BC102" w:rsidR="00335B7C" w:rsidRPr="00A402A7" w:rsidRDefault="00335B7C" w:rsidP="0000284B">
      <w:pPr>
        <w:pStyle w:val="NormalWeb"/>
        <w:spacing w:before="0" w:beforeAutospacing="0" w:after="0" w:afterAutospacing="0"/>
        <w:ind w:firstLine="709"/>
        <w:jc w:val="center"/>
        <w:rPr>
          <w:b/>
          <w:color w:val="000000"/>
          <w:sz w:val="28"/>
          <w:szCs w:val="28"/>
        </w:rPr>
      </w:pPr>
      <w:r w:rsidRPr="00A402A7">
        <w:rPr>
          <w:b/>
          <w:color w:val="000000"/>
          <w:sz w:val="28"/>
          <w:szCs w:val="28"/>
        </w:rPr>
        <w:t>Thi đ</w:t>
      </w:r>
      <w:r w:rsidR="00FA5A36" w:rsidRPr="00A402A7">
        <w:rPr>
          <w:b/>
          <w:color w:val="000000"/>
          <w:sz w:val="28"/>
          <w:szCs w:val="28"/>
        </w:rPr>
        <w:t xml:space="preserve">ua khen thưởng năm học </w:t>
      </w:r>
      <w:r w:rsidR="00A402A7" w:rsidRPr="00A402A7">
        <w:rPr>
          <w:b/>
          <w:color w:val="000000"/>
          <w:sz w:val="28"/>
          <w:szCs w:val="28"/>
        </w:rPr>
        <w:t>202</w:t>
      </w:r>
      <w:r w:rsidR="00A342FD">
        <w:rPr>
          <w:b/>
          <w:color w:val="000000"/>
          <w:sz w:val="28"/>
          <w:szCs w:val="28"/>
        </w:rPr>
        <w:t>4</w:t>
      </w:r>
      <w:r w:rsidR="00A402A7" w:rsidRPr="00A402A7">
        <w:rPr>
          <w:b/>
          <w:color w:val="000000"/>
          <w:sz w:val="28"/>
          <w:szCs w:val="28"/>
        </w:rPr>
        <w:t xml:space="preserve"> - 202</w:t>
      </w:r>
      <w:r w:rsidR="00A342FD">
        <w:rPr>
          <w:b/>
          <w:color w:val="000000"/>
          <w:sz w:val="28"/>
          <w:szCs w:val="28"/>
        </w:rPr>
        <w:t>5</w:t>
      </w:r>
    </w:p>
    <w:p w14:paraId="448BD718" w14:textId="53B546F0" w:rsidR="00335B7C" w:rsidRPr="00A402A7" w:rsidRDefault="00335B7C" w:rsidP="0000284B">
      <w:pPr>
        <w:pStyle w:val="NormalWeb"/>
        <w:spacing w:before="0" w:beforeAutospacing="0" w:after="0" w:afterAutospacing="0"/>
        <w:ind w:firstLine="709"/>
        <w:jc w:val="center"/>
        <w:rPr>
          <w:i/>
          <w:color w:val="000000"/>
          <w:sz w:val="28"/>
          <w:szCs w:val="28"/>
        </w:rPr>
      </w:pPr>
      <w:r w:rsidRPr="00A402A7">
        <w:rPr>
          <w:i/>
          <w:color w:val="000000"/>
          <w:sz w:val="28"/>
          <w:szCs w:val="28"/>
        </w:rPr>
        <w:t>(Ba</w:t>
      </w:r>
      <w:r w:rsidR="00FA5A36" w:rsidRPr="00A402A7">
        <w:rPr>
          <w:i/>
          <w:color w:val="000000"/>
          <w:sz w:val="28"/>
          <w:szCs w:val="28"/>
        </w:rPr>
        <w:t xml:space="preserve">n hành kèm theo Quyết định số </w:t>
      </w:r>
      <w:r w:rsidR="002C03A7">
        <w:rPr>
          <w:i/>
          <w:color w:val="000000"/>
          <w:sz w:val="28"/>
          <w:szCs w:val="28"/>
        </w:rPr>
        <w:t>128</w:t>
      </w:r>
      <w:r w:rsidR="00FA5A36" w:rsidRPr="00A402A7">
        <w:rPr>
          <w:i/>
          <w:color w:val="000000"/>
          <w:sz w:val="28"/>
          <w:szCs w:val="28"/>
        </w:rPr>
        <w:t>/QĐ-THD</w:t>
      </w:r>
      <w:r w:rsidR="000246E4">
        <w:rPr>
          <w:i/>
          <w:color w:val="000000"/>
          <w:sz w:val="28"/>
          <w:szCs w:val="28"/>
        </w:rPr>
        <w:t>Q</w:t>
      </w:r>
      <w:r w:rsidR="002C03A7">
        <w:rPr>
          <w:i/>
          <w:color w:val="000000"/>
          <w:sz w:val="28"/>
          <w:szCs w:val="28"/>
        </w:rPr>
        <w:t xml:space="preserve"> ngày 14</w:t>
      </w:r>
      <w:r w:rsidR="00FA5A36" w:rsidRPr="00A402A7">
        <w:rPr>
          <w:i/>
          <w:color w:val="000000"/>
          <w:sz w:val="28"/>
          <w:szCs w:val="28"/>
        </w:rPr>
        <w:t xml:space="preserve"> tháng </w:t>
      </w:r>
      <w:r w:rsidR="002C03A7">
        <w:rPr>
          <w:i/>
          <w:color w:val="000000"/>
          <w:sz w:val="28"/>
          <w:szCs w:val="28"/>
        </w:rPr>
        <w:t>10</w:t>
      </w:r>
      <w:r w:rsidR="00FA5A36" w:rsidRPr="00A402A7">
        <w:rPr>
          <w:i/>
          <w:color w:val="000000"/>
          <w:sz w:val="28"/>
          <w:szCs w:val="28"/>
        </w:rPr>
        <w:t xml:space="preserve"> năm 20</w:t>
      </w:r>
      <w:r w:rsidR="00281503" w:rsidRPr="00A402A7">
        <w:rPr>
          <w:i/>
          <w:color w:val="000000"/>
          <w:sz w:val="28"/>
          <w:szCs w:val="28"/>
        </w:rPr>
        <w:t>2</w:t>
      </w:r>
      <w:r w:rsidR="00A342FD">
        <w:rPr>
          <w:i/>
          <w:color w:val="000000"/>
          <w:sz w:val="28"/>
          <w:szCs w:val="28"/>
        </w:rPr>
        <w:t>4</w:t>
      </w:r>
    </w:p>
    <w:p w14:paraId="43C77FC5" w14:textId="1125689C" w:rsidR="00335B7C" w:rsidRPr="00A402A7" w:rsidRDefault="00335B7C" w:rsidP="0000284B">
      <w:pPr>
        <w:pStyle w:val="NormalWeb"/>
        <w:spacing w:before="0" w:beforeAutospacing="0" w:after="0" w:afterAutospacing="0"/>
        <w:ind w:firstLine="709"/>
        <w:jc w:val="center"/>
        <w:rPr>
          <w:i/>
          <w:color w:val="000000"/>
          <w:sz w:val="28"/>
          <w:szCs w:val="28"/>
        </w:rPr>
      </w:pPr>
      <w:r w:rsidRPr="00A402A7">
        <w:rPr>
          <w:i/>
          <w:color w:val="000000"/>
          <w:sz w:val="28"/>
          <w:szCs w:val="28"/>
        </w:rPr>
        <w:t>của Hiệ</w:t>
      </w:r>
      <w:r w:rsidR="00FA5A36" w:rsidRPr="00A402A7">
        <w:rPr>
          <w:i/>
          <w:color w:val="000000"/>
          <w:sz w:val="28"/>
          <w:szCs w:val="28"/>
        </w:rPr>
        <w:t xml:space="preserve">u trưởng trường Tiểu học </w:t>
      </w:r>
      <w:r w:rsidR="000246E4">
        <w:rPr>
          <w:i/>
          <w:color w:val="000000"/>
          <w:sz w:val="28"/>
          <w:szCs w:val="28"/>
        </w:rPr>
        <w:t>Diễn Quảng</w:t>
      </w:r>
      <w:r w:rsidRPr="00A402A7">
        <w:rPr>
          <w:i/>
          <w:color w:val="000000"/>
          <w:sz w:val="28"/>
          <w:szCs w:val="28"/>
        </w:rPr>
        <w:t>)</w:t>
      </w:r>
    </w:p>
    <w:p w14:paraId="577D906A" w14:textId="77777777" w:rsidR="002A6B35" w:rsidRPr="00A402A7" w:rsidRDefault="002A6B35" w:rsidP="0000284B">
      <w:pPr>
        <w:pStyle w:val="NormalWeb"/>
        <w:spacing w:before="0" w:beforeAutospacing="0" w:after="0" w:afterAutospacing="0"/>
        <w:ind w:firstLine="709"/>
        <w:jc w:val="center"/>
        <w:rPr>
          <w:b/>
          <w:color w:val="000000"/>
          <w:sz w:val="28"/>
          <w:szCs w:val="28"/>
        </w:rPr>
      </w:pPr>
    </w:p>
    <w:p w14:paraId="071A2946" w14:textId="77777777" w:rsidR="00A402A7" w:rsidRPr="00A402A7" w:rsidRDefault="00A402A7" w:rsidP="00A402A7">
      <w:pPr>
        <w:pStyle w:val="NormalWeb"/>
        <w:shd w:val="clear" w:color="auto" w:fill="FFFFFF"/>
        <w:spacing w:before="120" w:beforeAutospacing="0" w:after="120" w:afterAutospacing="0"/>
        <w:jc w:val="center"/>
        <w:rPr>
          <w:sz w:val="28"/>
          <w:szCs w:val="28"/>
        </w:rPr>
      </w:pPr>
      <w:r w:rsidRPr="00A402A7">
        <w:rPr>
          <w:rStyle w:val="Strong"/>
          <w:sz w:val="28"/>
          <w:szCs w:val="28"/>
        </w:rPr>
        <w:t>Chương I</w:t>
      </w:r>
    </w:p>
    <w:p w14:paraId="11AE1216" w14:textId="77777777" w:rsidR="00A402A7" w:rsidRPr="00A402A7" w:rsidRDefault="00A402A7" w:rsidP="00A402A7">
      <w:pPr>
        <w:pStyle w:val="NormalWeb"/>
        <w:shd w:val="clear" w:color="auto" w:fill="FFFFFF"/>
        <w:spacing w:before="120" w:beforeAutospacing="0" w:after="120" w:afterAutospacing="0"/>
        <w:jc w:val="center"/>
        <w:rPr>
          <w:rStyle w:val="Strong"/>
          <w:sz w:val="28"/>
          <w:szCs w:val="28"/>
        </w:rPr>
      </w:pPr>
      <w:r w:rsidRPr="00A402A7">
        <w:rPr>
          <w:rStyle w:val="Strong"/>
          <w:sz w:val="28"/>
          <w:szCs w:val="28"/>
        </w:rPr>
        <w:t>NHỮNG QUY ĐỊNH CHUNG</w:t>
      </w:r>
    </w:p>
    <w:p w14:paraId="5DF89D8C" w14:textId="77777777" w:rsidR="00A402A7" w:rsidRPr="00A402A7" w:rsidRDefault="00A402A7" w:rsidP="00A402A7">
      <w:pPr>
        <w:spacing w:before="120" w:after="1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ab/>
        <w:t>Điều 1. Mục đích yêu cầu</w:t>
      </w:r>
    </w:p>
    <w:p w14:paraId="25C0EF9C" w14:textId="68625B07" w:rsidR="00A402A7" w:rsidRPr="000246E4" w:rsidRDefault="00A402A7" w:rsidP="00A402A7">
      <w:pPr>
        <w:tabs>
          <w:tab w:val="center" w:pos="-540"/>
        </w:tabs>
        <w:spacing w:before="120" w:after="120"/>
        <w:jc w:val="both"/>
        <w:rPr>
          <w:rFonts w:ascii="Times New Roman" w:hAnsi="Times New Roman" w:cs="Times New Roman"/>
          <w:sz w:val="28"/>
          <w:szCs w:val="28"/>
        </w:rPr>
      </w:pPr>
      <w:r w:rsidRPr="00A402A7">
        <w:rPr>
          <w:rFonts w:ascii="Times New Roman" w:hAnsi="Times New Roman" w:cs="Times New Roman"/>
          <w:sz w:val="28"/>
          <w:szCs w:val="28"/>
          <w:lang w:val="nl-NL"/>
        </w:rPr>
        <w:tab/>
        <w:t xml:space="preserve">Văn bản này quy định về đối tượng, phạm vi, nguyên tắc, hình thức, tiêu chuẩn, thẩm quyền thi đua, khen thưởng và hướng dẫn chi tiết việc thực hiện công tác thi đua, khen thưởng của trường Tiểu học </w:t>
      </w:r>
      <w:r w:rsidR="00A342FD">
        <w:rPr>
          <w:rFonts w:ascii="Times New Roman" w:hAnsi="Times New Roman" w:cs="Times New Roman"/>
          <w:sz w:val="28"/>
          <w:szCs w:val="28"/>
          <w:lang w:val="vi-VN"/>
        </w:rPr>
        <w:t xml:space="preserve">Diễn </w:t>
      </w:r>
      <w:r w:rsidR="000246E4">
        <w:rPr>
          <w:rFonts w:ascii="Times New Roman" w:hAnsi="Times New Roman" w:cs="Times New Roman"/>
          <w:sz w:val="28"/>
          <w:szCs w:val="28"/>
        </w:rPr>
        <w:t>Quảng</w:t>
      </w:r>
    </w:p>
    <w:p w14:paraId="75B4EECA" w14:textId="77777777" w:rsidR="00A402A7" w:rsidRPr="00A402A7" w:rsidRDefault="00A402A7" w:rsidP="00A402A7">
      <w:pPr>
        <w:tabs>
          <w:tab w:val="center" w:pos="-540"/>
        </w:tabs>
        <w:spacing w:before="120" w:after="1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ab/>
        <w:t>Mục tiêu của thi đua, khen thưởng nhằm tạo động lực động viên, lôi cuốn, khuyến khích mọi cá nhân, tập thể tiếp tục phát huy trí tuệ, tài năng, sức lao động phục vụ cho sự phát triển của giáo dục địa phương. Khen thưởng còn nhằm mục đích tôn vinh những giá trị lao động, là hình thức nhà trường ghi nhận những cống hiến về công sức, trí tuệ của tập thể và cá nhân có thành tích vượt bậc. Thi đua, khen thưởng là tạo ra động lực mới trong lao động của mọi mặt công tác, những công lao, thành tích của đơn vị và cá nhân đạt được sẽ được đơn vị ghi nhận nhằm khuyến khích, động viên mọi người tiếp tục hăng hái, phát huy trí tuệ, tài năng, sức lao động phục vụ cho sự phát triển cuả nhà trường.</w:t>
      </w:r>
    </w:p>
    <w:p w14:paraId="3939A149" w14:textId="77777777" w:rsidR="00A402A7" w:rsidRPr="00A402A7" w:rsidRDefault="00A402A7" w:rsidP="00A402A7">
      <w:pPr>
        <w:tabs>
          <w:tab w:val="center" w:pos="-540"/>
        </w:tabs>
        <w:spacing w:before="120" w:after="1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ab/>
        <w:t>Điều 2. Đối tượng áp dụng</w:t>
      </w:r>
    </w:p>
    <w:p w14:paraId="72ED488E" w14:textId="77777777" w:rsidR="00A402A7" w:rsidRPr="00A402A7" w:rsidRDefault="00A402A7" w:rsidP="00A402A7">
      <w:pPr>
        <w:spacing w:before="120" w:after="120"/>
        <w:rPr>
          <w:rFonts w:ascii="Times New Roman" w:hAnsi="Times New Roman" w:cs="Times New Roman"/>
          <w:sz w:val="28"/>
          <w:szCs w:val="28"/>
          <w:lang w:val="nl-NL"/>
        </w:rPr>
      </w:pPr>
      <w:r w:rsidRPr="00A402A7">
        <w:rPr>
          <w:rFonts w:ascii="Times New Roman" w:hAnsi="Times New Roman" w:cs="Times New Roman"/>
          <w:sz w:val="28"/>
          <w:szCs w:val="28"/>
          <w:lang w:val="nl-NL"/>
        </w:rPr>
        <w:tab/>
        <w:t>Tất cả cán bộ, giáo viên, nhân viên, các tổ, bộ phận trong nhà trường.</w:t>
      </w:r>
    </w:p>
    <w:p w14:paraId="14056407"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b/>
          <w:sz w:val="28"/>
          <w:szCs w:val="28"/>
          <w:lang w:val="nl-NL"/>
        </w:rPr>
        <w:t>Điều 3. Nguyên tắc thi đua, khen thưởng</w:t>
      </w:r>
    </w:p>
    <w:p w14:paraId="2DDB1E83"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 xml:space="preserve">1. Chính xác, công khai, công bằng, kịp thời. </w:t>
      </w:r>
    </w:p>
    <w:p w14:paraId="4A2E4362"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2. Một hình thức khen thưởng có thể tặng nhiều lần cho một đối tượng; không tặng thưởng nhiều hình thức cho một thành tích đạt được.</w:t>
      </w:r>
    </w:p>
    <w:p w14:paraId="6BDBDE7D"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 xml:space="preserve">3. Bảo đảm thống nhất giữa tính chất, hình thức và đối tượng khen thưởng. </w:t>
      </w:r>
    </w:p>
    <w:p w14:paraId="6CF36415"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4. Kết hợp chặt chẽ động viên tinh thần với khuyến khích bằng lợi ích vật chất.</w:t>
      </w:r>
    </w:p>
    <w:p w14:paraId="50537170"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5. Thành tích đạt được trong điều kiện khó khăn và có phạm vi ảnh hưởng lớn được khen thưởng mức cao hơn. Chú trọng khen thưởng cá nhân là người trực tiếp lao động, công tác và cá nhân có nhiều sáng tạo trong lao động, công tác.</w:t>
      </w:r>
    </w:p>
    <w:p w14:paraId="2C33C09D" w14:textId="77777777" w:rsidR="00A402A7" w:rsidRPr="00A402A7" w:rsidRDefault="00A402A7" w:rsidP="00A402A7">
      <w:pPr>
        <w:tabs>
          <w:tab w:val="center" w:pos="4860"/>
        </w:tabs>
        <w:spacing w:before="120" w:after="120"/>
        <w:ind w:firstLine="720"/>
        <w:jc w:val="both"/>
        <w:rPr>
          <w:rFonts w:ascii="Times New Roman" w:hAnsi="Times New Roman" w:cs="Times New Roman"/>
          <w:sz w:val="28"/>
          <w:szCs w:val="28"/>
          <w:lang w:val="nl-NL"/>
        </w:rPr>
      </w:pPr>
      <w:r w:rsidRPr="00A402A7">
        <w:rPr>
          <w:rFonts w:ascii="Times New Roman" w:hAnsi="Times New Roman" w:cs="Times New Roman"/>
          <w:sz w:val="28"/>
          <w:szCs w:val="28"/>
          <w:lang w:val="nl-NL"/>
        </w:rPr>
        <w:t>6. Khi xét khen thưởng người đứng đầu cơ quan, tổ chức, tổ, bộ phận phải căn cứ vào thành tích của tập thể do cá nhân đó lãnh đạo.</w:t>
      </w:r>
    </w:p>
    <w:p w14:paraId="5871023A"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sz w:val="28"/>
          <w:szCs w:val="28"/>
          <w:lang w:val="nl-NL"/>
        </w:rPr>
        <w:t>7.</w:t>
      </w:r>
      <w:r w:rsidRPr="00A402A7">
        <w:rPr>
          <w:rFonts w:ascii="Times New Roman" w:hAnsi="Times New Roman" w:cs="Times New Roman"/>
          <w:b/>
          <w:sz w:val="28"/>
          <w:szCs w:val="28"/>
          <w:lang w:val="nl-NL"/>
        </w:rPr>
        <w:t xml:space="preserve"> </w:t>
      </w:r>
      <w:r w:rsidRPr="00A402A7">
        <w:rPr>
          <w:rFonts w:ascii="Times New Roman" w:hAnsi="Times New Roman" w:cs="Times New Roman"/>
          <w:sz w:val="28"/>
          <w:szCs w:val="28"/>
          <w:lang w:val="nl-NL"/>
        </w:rPr>
        <w:t>Tập thể, cá nhân được tuyên dương, khen thưởng phải có tác dụng noi gương, thành tích khen thưởng lần sau phải cao hơn thành tích đã được khen thưởng lần trước.</w:t>
      </w:r>
    </w:p>
    <w:p w14:paraId="026F57F2"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lang w:val="nl-NL"/>
        </w:rPr>
      </w:pPr>
      <w:r w:rsidRPr="00A402A7">
        <w:rPr>
          <w:rFonts w:ascii="Times New Roman" w:hAnsi="Times New Roman" w:cs="Times New Roman"/>
          <w:sz w:val="28"/>
          <w:szCs w:val="28"/>
          <w:lang w:val="nl-NL"/>
        </w:rPr>
        <w:lastRenderedPageBreak/>
        <w:t>8.</w:t>
      </w:r>
      <w:r w:rsidRPr="00A402A7">
        <w:rPr>
          <w:rFonts w:ascii="Times New Roman" w:hAnsi="Times New Roman" w:cs="Times New Roman"/>
          <w:b/>
          <w:sz w:val="28"/>
          <w:szCs w:val="28"/>
          <w:lang w:val="nl-NL"/>
        </w:rPr>
        <w:t xml:space="preserve"> </w:t>
      </w:r>
      <w:r w:rsidRPr="00A402A7">
        <w:rPr>
          <w:rFonts w:ascii="Times New Roman" w:hAnsi="Times New Roman" w:cs="Times New Roman"/>
          <w:sz w:val="28"/>
          <w:szCs w:val="28"/>
          <w:lang w:val="nl-NL"/>
        </w:rPr>
        <w:t>Chỉ đề nghị khen thưởng đối với tập thể, cá nhân có đăng kí thi đua đầu năm học, có sáng kiến kinh nghiệm, có giải pháp tích cực để đem lại hiệu quả, năng suất cao. Có đủ các loại hồ sơ khen thưởng theo quy định, nộp đúng thời gian.</w:t>
      </w:r>
    </w:p>
    <w:p w14:paraId="048D8F79" w14:textId="77777777" w:rsidR="00A402A7" w:rsidRPr="00A402A7" w:rsidRDefault="00A402A7" w:rsidP="00A402A7">
      <w:pPr>
        <w:spacing w:before="120" w:after="120"/>
        <w:jc w:val="center"/>
        <w:rPr>
          <w:rFonts w:ascii="Times New Roman" w:hAnsi="Times New Roman" w:cs="Times New Roman"/>
          <w:sz w:val="28"/>
          <w:szCs w:val="28"/>
          <w:lang w:val="nl-NL"/>
        </w:rPr>
      </w:pPr>
      <w:r w:rsidRPr="00A402A7">
        <w:rPr>
          <w:rStyle w:val="Strong"/>
          <w:rFonts w:ascii="Times New Roman" w:hAnsi="Times New Roman" w:cs="Times New Roman"/>
          <w:sz w:val="28"/>
          <w:szCs w:val="28"/>
          <w:shd w:val="clear" w:color="auto" w:fill="FFFFFF"/>
          <w:lang w:val="nl-NL"/>
        </w:rPr>
        <w:t>Chương II</w:t>
      </w:r>
    </w:p>
    <w:p w14:paraId="45C5BD0C"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lang w:val="nl-NL"/>
        </w:rPr>
      </w:pPr>
      <w:r w:rsidRPr="00A402A7">
        <w:rPr>
          <w:rStyle w:val="Strong"/>
          <w:rFonts w:ascii="Times New Roman" w:hAnsi="Times New Roman" w:cs="Times New Roman"/>
          <w:sz w:val="28"/>
          <w:szCs w:val="28"/>
          <w:shd w:val="clear" w:color="auto" w:fill="FFFFFF"/>
          <w:lang w:val="nl-NL"/>
        </w:rPr>
        <w:t>TIÊU CHUẨN VÀ CÁC DANH HIỆU KHEN THƯỞNG</w:t>
      </w:r>
    </w:p>
    <w:p w14:paraId="4DF246A6" w14:textId="77777777" w:rsidR="00A402A7" w:rsidRPr="00A402A7" w:rsidRDefault="00A402A7" w:rsidP="00A402A7">
      <w:pPr>
        <w:tabs>
          <w:tab w:val="center" w:pos="486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Điều 4. Tiêu chuẩn chung</w:t>
      </w:r>
    </w:p>
    <w:p w14:paraId="628D1BE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Tập thể và cá nhân được khen thưởng phải đạt các tiêu chuẩn chung sau đây:</w:t>
      </w:r>
    </w:p>
    <w:p w14:paraId="5A755A3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1. Phải hoàn thành vượt mức các chi tiêu kế hoạch, nhiệm vụ công tác được giao. Đủ ngày, giờ công lao động, tích cực trong công việc.</w:t>
      </w:r>
    </w:p>
    <w:p w14:paraId="6311F6B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2. Có cải tiến trong công tác, trong nghiệp vụ chuyên môn.</w:t>
      </w:r>
    </w:p>
    <w:p w14:paraId="4333DB4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3. Chất lượng và hiệu quả lao động kì sau phải cao hơn kì trước.</w:t>
      </w:r>
    </w:p>
    <w:p w14:paraId="376FD6C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4. Thực hiện đúng nội quy, quy chế của đơn vị, ngành và chủ trương, chính sách, pháp luật của Đảng và Nhà nước.</w:t>
      </w:r>
    </w:p>
    <w:p w14:paraId="588EB18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5. Cá nhân được khen thưởng phải là nhân tố tích cực, gương mẫu, điểm sáng noi gương, được mọi người trong nhà trường tín nhiệm.</w:t>
      </w:r>
    </w:p>
    <w:p w14:paraId="753CAAA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Điều 5.</w:t>
      </w:r>
      <w:r w:rsidRPr="00A402A7">
        <w:rPr>
          <w:rFonts w:ascii="Times New Roman" w:hAnsi="Times New Roman" w:cs="Times New Roman"/>
          <w:sz w:val="28"/>
          <w:szCs w:val="28"/>
        </w:rPr>
        <w:t xml:space="preserve"> </w:t>
      </w:r>
      <w:r w:rsidRPr="00A402A7">
        <w:rPr>
          <w:rFonts w:ascii="Times New Roman" w:hAnsi="Times New Roman" w:cs="Times New Roman"/>
          <w:b/>
          <w:sz w:val="28"/>
          <w:szCs w:val="28"/>
        </w:rPr>
        <w:t>Tiêu chuẩn cụ thể cho từng danh hiệu thi đua, khen thưởng</w:t>
      </w:r>
    </w:p>
    <w:p w14:paraId="336CC8F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1. Danh hiệu lao động tiên tiến</w:t>
      </w:r>
    </w:p>
    <w:p w14:paraId="00C8D078" w14:textId="688BE6C2" w:rsidR="00BD1CC3" w:rsidRPr="00BD1CC3" w:rsidRDefault="00724332" w:rsidP="00BD1CC3">
      <w:pPr>
        <w:tabs>
          <w:tab w:val="center" w:pos="0"/>
        </w:tabs>
        <w:spacing w:before="120" w:after="120"/>
        <w:ind w:firstLine="720"/>
        <w:jc w:val="both"/>
        <w:rPr>
          <w:rFonts w:ascii="Times New Roman" w:hAnsi="Times New Roman" w:cs="Times New Roman"/>
          <w:sz w:val="28"/>
          <w:szCs w:val="28"/>
        </w:rPr>
      </w:pPr>
      <w:r w:rsidRPr="00724332">
        <w:rPr>
          <w:rFonts w:ascii="Times New Roman" w:hAnsi="Times New Roman" w:cs="Times New Roman"/>
          <w:sz w:val="28"/>
          <w:szCs w:val="28"/>
        </w:rPr>
        <w:t> </w:t>
      </w:r>
      <w:r w:rsidR="00BD1CC3" w:rsidRPr="00BD1CC3">
        <w:rPr>
          <w:sz w:val="28"/>
          <w:szCs w:val="28"/>
        </w:rPr>
        <w:t xml:space="preserve">. </w:t>
      </w:r>
      <w:r w:rsidR="00BD1CC3" w:rsidRPr="00BD1CC3">
        <w:rPr>
          <w:rFonts w:ascii="Times New Roman" w:hAnsi="Times New Roman" w:cs="Times New Roman"/>
          <w:sz w:val="28"/>
          <w:szCs w:val="28"/>
        </w:rPr>
        <w:t>Danh hiệu “Lao động tiên tiến” để tặng hàng năm khi kết thúc năm học và đạt các tiêu chuẩn theo quy định tại </w:t>
      </w:r>
      <w:bookmarkStart w:id="0" w:name="dc_5"/>
      <w:r w:rsidR="00BD1CC3" w:rsidRPr="00BD1CC3">
        <w:rPr>
          <w:rFonts w:ascii="Times New Roman" w:hAnsi="Times New Roman" w:cs="Times New Roman"/>
          <w:sz w:val="28"/>
          <w:szCs w:val="28"/>
        </w:rPr>
        <w:t>khoản 1 Điều 24 Luật Thi đua, khen thưởng.</w:t>
      </w:r>
      <w:bookmarkEnd w:id="0"/>
    </w:p>
    <w:p w14:paraId="32F22DE0" w14:textId="459340B2" w:rsidR="00BD1CC3" w:rsidRPr="00BD1CC3" w:rsidRDefault="00BD1CC3" w:rsidP="00BD1CC3">
      <w:pPr>
        <w:tabs>
          <w:tab w:val="center" w:pos="0"/>
        </w:tabs>
        <w:spacing w:before="120" w:after="120"/>
        <w:ind w:firstLine="720"/>
        <w:jc w:val="both"/>
        <w:rPr>
          <w:rFonts w:ascii="Times New Roman" w:hAnsi="Times New Roman" w:cs="Times New Roman"/>
          <w:sz w:val="28"/>
          <w:szCs w:val="28"/>
        </w:rPr>
      </w:pPr>
      <w:r w:rsidRPr="00BD1CC3">
        <w:rPr>
          <w:rFonts w:ascii="Times New Roman" w:hAnsi="Times New Roman" w:cs="Times New Roman"/>
          <w:sz w:val="28"/>
          <w:szCs w:val="28"/>
        </w:rPr>
        <w:t xml:space="preserve">2. Trường hợp cá nhân được điều động, biệt phái đến cơ quan, tổ chức, đơn vị khác trong một thời gian nhất định thì việc xét tặng danh hiệu “Lao động tiên tiến” do cơ quan, tổ chức, đơn vị điều động, biệt phái xem xét, quyết định và được cơ quan, tổ chức, đơn vị tiếp nhận cá nhân được điều động, biệt phái xác nhận. </w:t>
      </w:r>
    </w:p>
    <w:p w14:paraId="32911DCB" w14:textId="0FD6B4E5" w:rsidR="00724332" w:rsidRPr="00451BDE" w:rsidRDefault="00724332"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Danh hiệu “Lao động tiên tiến” để tặng cho cán bộ, công chức, viên chức, người lao động đạt các tiêu chuẩn sau đây:</w:t>
      </w:r>
    </w:p>
    <w:p w14:paraId="0430D45C" w14:textId="7BC50C86" w:rsidR="00724332" w:rsidRPr="00451BDE" w:rsidRDefault="00451BDE"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w:t>
      </w:r>
      <w:r w:rsidR="00724332" w:rsidRPr="00451BDE">
        <w:rPr>
          <w:rFonts w:ascii="Times New Roman" w:hAnsi="Times New Roman" w:cs="Times New Roman"/>
          <w:sz w:val="28"/>
          <w:szCs w:val="28"/>
        </w:rPr>
        <w:t xml:space="preserve"> Hoàn thành tốt nhiệm vụ trở lên;</w:t>
      </w:r>
    </w:p>
    <w:p w14:paraId="604F7834" w14:textId="778A24C7" w:rsidR="00724332" w:rsidRDefault="00451BDE" w:rsidP="00724332">
      <w:pPr>
        <w:tabs>
          <w:tab w:val="center" w:pos="0"/>
        </w:tabs>
        <w:spacing w:before="120" w:after="120"/>
        <w:ind w:firstLine="720"/>
        <w:jc w:val="both"/>
        <w:rPr>
          <w:rFonts w:ascii="Times New Roman" w:hAnsi="Times New Roman" w:cs="Times New Roman"/>
          <w:sz w:val="28"/>
          <w:szCs w:val="28"/>
        </w:rPr>
      </w:pPr>
      <w:r w:rsidRPr="00451BDE">
        <w:rPr>
          <w:rFonts w:ascii="Times New Roman" w:hAnsi="Times New Roman" w:cs="Times New Roman"/>
          <w:sz w:val="28"/>
          <w:szCs w:val="28"/>
        </w:rPr>
        <w:t>-</w:t>
      </w:r>
      <w:r w:rsidR="00724332" w:rsidRPr="00451BDE">
        <w:rPr>
          <w:rFonts w:ascii="Times New Roman" w:hAnsi="Times New Roman" w:cs="Times New Roman"/>
          <w:sz w:val="28"/>
          <w:szCs w:val="28"/>
        </w:rPr>
        <w:t xml:space="preserve"> Có tinh thần tự lực, tự cường, đoàn kết, tương trợ, tích cực tham gia phong trào thi đua…”</w:t>
      </w:r>
    </w:p>
    <w:p w14:paraId="08B38A29" w14:textId="7D5D8952" w:rsidR="00451BDE" w:rsidRPr="00724332" w:rsidRDefault="00451BDE" w:rsidP="00724332">
      <w:pPr>
        <w:tabs>
          <w:tab w:val="center" w:pos="0"/>
        </w:tabs>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Cụ thể:</w:t>
      </w:r>
    </w:p>
    <w:p w14:paraId="5A47951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a) Chấp hành tốt chủ trương, chính sách của Đảng, pháp luật của Nhà nước, có tinh thần tự lực tự cường; đoàn kết, tương trợ, tích cực tham gia các phong trào thi đua; tích cực học tập chính trị, văn hoá, chuyên môn, nghiệp vụ, điển hình trong phong trào “Học tập và làm theo tư tưởng, đạo đức, phong cách Hồ Chí Minh”; thực hiện tốt phong trào </w:t>
      </w:r>
      <w:r w:rsidRPr="00A402A7">
        <w:rPr>
          <w:rFonts w:ascii="Times New Roman" w:hAnsi="Times New Roman" w:cs="Times New Roman"/>
          <w:sz w:val="28"/>
          <w:szCs w:val="28"/>
        </w:rPr>
        <w:lastRenderedPageBreak/>
        <w:t xml:space="preserve">thi đua thực hiện văn hóa công sở và các phong trào khác của ngành, các cấp phát động; có đạo đức, lối sống lành mạnh. </w:t>
      </w:r>
    </w:p>
    <w:p w14:paraId="07309EE8" w14:textId="0C271696" w:rsidR="00A402A7" w:rsidRPr="00A402A7" w:rsidRDefault="00A402A7" w:rsidP="00A402A7">
      <w:pPr>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Cá nhân hoàn thành các chỉ tiêu kế hoạch, nhiệm vụ công tác được giao, đạt năng suất chất lượng như: thực hiện đúng, đủ chương trình, thực hiện nghiêm túc quy chế chuyên môn, quy định của ngành.</w:t>
      </w:r>
    </w:p>
    <w:p w14:paraId="6F4CD92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Kết quả đánh giá giáo viên theo theo chuẩn nghề nghiệp, đánh giá viên chức cuối năm phải đạt từ loại Khá trở lên hoặc loại Khá trở lên theo chuẩn hiệu trưởng.</w:t>
      </w:r>
    </w:p>
    <w:p w14:paraId="7234D509" w14:textId="77777777"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sz w:val="28"/>
          <w:szCs w:val="28"/>
        </w:rPr>
        <w:t xml:space="preserve"> d) Đảm bảo ngày giờ công lao động và hội họp theo quy định:</w:t>
      </w:r>
      <w:r w:rsidRPr="00A402A7">
        <w:rPr>
          <w:rFonts w:ascii="Times New Roman" w:hAnsi="Times New Roman" w:cs="Times New Roman"/>
          <w:color w:val="000000"/>
          <w:sz w:val="28"/>
          <w:szCs w:val="28"/>
        </w:rPr>
        <w:t xml:space="preserve"> </w:t>
      </w:r>
    </w:p>
    <w:p w14:paraId="6FDDA8F0" w14:textId="3692178A"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Nghỉ có việc riêng nhờ đồng nghiệp giảng dạy phải </w:t>
      </w:r>
      <w:r>
        <w:rPr>
          <w:rFonts w:ascii="Times New Roman" w:hAnsi="Times New Roman" w:cs="Times New Roman"/>
          <w:color w:val="000000"/>
          <w:sz w:val="28"/>
          <w:szCs w:val="28"/>
        </w:rPr>
        <w:t xml:space="preserve">xin phép </w:t>
      </w:r>
      <w:r w:rsidR="00A342FD">
        <w:rPr>
          <w:rFonts w:ascii="Times New Roman" w:hAnsi="Times New Roman" w:cs="Times New Roman"/>
          <w:color w:val="000000"/>
          <w:sz w:val="28"/>
          <w:szCs w:val="28"/>
        </w:rPr>
        <w:t>HT</w:t>
      </w:r>
      <w:r>
        <w:rPr>
          <w:rFonts w:ascii="Times New Roman" w:hAnsi="Times New Roman" w:cs="Times New Roman"/>
          <w:color w:val="000000"/>
          <w:sz w:val="28"/>
          <w:szCs w:val="28"/>
        </w:rPr>
        <w:t xml:space="preserve">, PHT </w:t>
      </w:r>
      <w:r w:rsidR="00A342FD">
        <w:rPr>
          <w:rFonts w:ascii="Times New Roman" w:hAnsi="Times New Roman" w:cs="Times New Roman"/>
          <w:color w:val="000000"/>
          <w:sz w:val="28"/>
          <w:szCs w:val="28"/>
        </w:rPr>
        <w:t xml:space="preserve">để cho phép </w:t>
      </w:r>
      <w:r>
        <w:rPr>
          <w:rFonts w:ascii="Times New Roman" w:hAnsi="Times New Roman" w:cs="Times New Roman"/>
          <w:color w:val="000000"/>
          <w:sz w:val="28"/>
          <w:szCs w:val="28"/>
        </w:rPr>
        <w:t>và phụ trách tổ để chấm công.</w:t>
      </w:r>
    </w:p>
    <w:p w14:paraId="25A6E3F8" w14:textId="77777777" w:rsidR="00A402A7" w:rsidRPr="00A402A7" w:rsidRDefault="00A402A7" w:rsidP="00A402A7">
      <w:pPr>
        <w:spacing w:before="120" w:after="120"/>
        <w:ind w:left="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Nghỉ ốm 03 ngày trở lên phải có giấy nghỉ ốm của bệnh viện;</w:t>
      </w:r>
    </w:p>
    <w:p w14:paraId="0E846069" w14:textId="4C4A4571" w:rsidR="00A402A7" w:rsidRPr="00A402A7" w:rsidRDefault="00A402A7" w:rsidP="00A402A7">
      <w:pPr>
        <w:spacing w:before="120" w:after="120"/>
        <w:ind w:firstLine="540"/>
        <w:jc w:val="both"/>
        <w:textAlignment w:val="baseline"/>
        <w:rPr>
          <w:rFonts w:ascii="Times New Roman" w:hAnsi="Times New Roman" w:cs="Times New Roman"/>
          <w:color w:val="000000"/>
          <w:sz w:val="28"/>
          <w:szCs w:val="28"/>
        </w:rPr>
      </w:pPr>
      <w:r w:rsidRPr="00A402A7">
        <w:rPr>
          <w:rFonts w:ascii="Times New Roman" w:hAnsi="Times New Roman" w:cs="Times New Roman"/>
          <w:color w:val="000000"/>
          <w:sz w:val="28"/>
          <w:szCs w:val="28"/>
        </w:rPr>
        <w:t xml:space="preserve"> - Được nghỉ theo chế độ quy định; Hiếu: được nghỉ 03 ngày liền kề; Hỷ: Cưới con được nghỉ 02 ngày, cưới bản thân được nghỉ 03 ngày</w:t>
      </w:r>
      <w:r>
        <w:rPr>
          <w:rFonts w:ascii="Times New Roman" w:hAnsi="Times New Roman" w:cs="Times New Roman"/>
          <w:color w:val="000000"/>
          <w:sz w:val="28"/>
          <w:szCs w:val="28"/>
        </w:rPr>
        <w:t>.</w:t>
      </w:r>
    </w:p>
    <w:p w14:paraId="07736248"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Thời gian nghỉ thai sản theo quy định được tính để bình xét danh hiệu “Lao động tiên tiến” nếu đảm bảo các tiêu chuẩn trên.</w:t>
      </w:r>
    </w:p>
    <w:p w14:paraId="708E183B" w14:textId="09C273E5"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e) Không xét tặng danh hiệu “Lao động tiên tiến” đối với một trong các trường hợp: mới tuyển dụng dưới </w:t>
      </w:r>
      <w:r w:rsidR="00451BDE">
        <w:rPr>
          <w:rFonts w:ascii="Times New Roman" w:hAnsi="Times New Roman" w:cs="Times New Roman"/>
          <w:sz w:val="28"/>
          <w:szCs w:val="28"/>
        </w:rPr>
        <w:t>6</w:t>
      </w:r>
      <w:r w:rsidRPr="00A402A7">
        <w:rPr>
          <w:rFonts w:ascii="Times New Roman" w:hAnsi="Times New Roman" w:cs="Times New Roman"/>
          <w:sz w:val="28"/>
          <w:szCs w:val="28"/>
        </w:rPr>
        <w:t xml:space="preserve"> tháng, nghỉ từ 40 ngày làm việc trở lên (không tính thời gian nghỉ Lễ, Tết,…), bị kỷ luật từ hình thức khiển trách trở lên.</w:t>
      </w:r>
    </w:p>
    <w:p w14:paraId="1644727E"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lang w:val="vi-VN"/>
        </w:rPr>
      </w:pPr>
      <w:r w:rsidRPr="00A402A7">
        <w:rPr>
          <w:rFonts w:ascii="Times New Roman" w:hAnsi="Times New Roman" w:cs="Times New Roman"/>
          <w:b/>
          <w:sz w:val="28"/>
          <w:szCs w:val="28"/>
          <w:lang w:val="vi-VN"/>
        </w:rPr>
        <w:t>2. Danh hiệu Chiến s</w:t>
      </w:r>
      <w:r w:rsidRPr="00A402A7">
        <w:rPr>
          <w:rFonts w:ascii="Times New Roman" w:hAnsi="Times New Roman" w:cs="Times New Roman"/>
          <w:b/>
          <w:sz w:val="28"/>
          <w:szCs w:val="28"/>
        </w:rPr>
        <w:t>ĩ</w:t>
      </w:r>
      <w:r w:rsidRPr="00A402A7">
        <w:rPr>
          <w:rFonts w:ascii="Times New Roman" w:hAnsi="Times New Roman" w:cs="Times New Roman"/>
          <w:b/>
          <w:sz w:val="28"/>
          <w:szCs w:val="28"/>
          <w:lang w:val="vi-VN"/>
        </w:rPr>
        <w:t xml:space="preserve"> thi đua cơ sở</w:t>
      </w:r>
    </w:p>
    <w:p w14:paraId="5AE90458" w14:textId="329CC17E"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Xét một lần vào cuối năm cho các cá nhân đạt 2 tiêu chuẩn quy định tại Điều </w:t>
      </w:r>
      <w:r w:rsidR="0002151D">
        <w:rPr>
          <w:rFonts w:ascii="Times New Roman" w:hAnsi="Times New Roman" w:cs="Times New Roman"/>
          <w:sz w:val="28"/>
          <w:szCs w:val="28"/>
        </w:rPr>
        <w:t>23</w:t>
      </w:r>
      <w:r w:rsidRPr="00A402A7">
        <w:rPr>
          <w:rFonts w:ascii="Times New Roman" w:hAnsi="Times New Roman" w:cs="Times New Roman"/>
          <w:sz w:val="28"/>
          <w:szCs w:val="28"/>
        </w:rPr>
        <w:t xml:space="preserve">, </w:t>
      </w:r>
      <w:r w:rsidR="0002151D" w:rsidRPr="009244CA">
        <w:rPr>
          <w:rFonts w:ascii="Times New Roman" w:hAnsi="Times New Roman" w:cs="Times New Roman"/>
          <w:sz w:val="28"/>
          <w:szCs w:val="28"/>
        </w:rPr>
        <w:t>Luật Thi đua-Khen thưởng</w:t>
      </w:r>
      <w:r w:rsidR="003C14F8" w:rsidRPr="009244CA">
        <w:rPr>
          <w:rFonts w:ascii="Times New Roman" w:hAnsi="Times New Roman" w:cs="Times New Roman"/>
          <w:sz w:val="28"/>
          <w:szCs w:val="28"/>
        </w:rPr>
        <w:t xml:space="preserve"> số 06/2022/QH15</w:t>
      </w:r>
      <w:r w:rsidR="004B22DD" w:rsidRPr="009244CA">
        <w:rPr>
          <w:rFonts w:ascii="Times New Roman" w:hAnsi="Times New Roman" w:cs="Times New Roman"/>
          <w:sz w:val="28"/>
          <w:szCs w:val="28"/>
        </w:rPr>
        <w:t>.</w:t>
      </w:r>
    </w:p>
    <w:p w14:paraId="37E39DE9" w14:textId="5408063B" w:rsidR="0002151D" w:rsidRPr="0002151D" w:rsidRDefault="0024358E" w:rsidP="0002151D">
      <w:pPr>
        <w:tabs>
          <w:tab w:val="center" w:pos="0"/>
        </w:tabs>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1.</w:t>
      </w:r>
      <w:r w:rsidR="0002151D" w:rsidRPr="0002151D">
        <w:rPr>
          <w:rFonts w:ascii="Times New Roman" w:hAnsi="Times New Roman" w:cs="Times New Roman"/>
          <w:sz w:val="28"/>
          <w:szCs w:val="28"/>
        </w:rPr>
        <w:t>Đạt tiêu chuẩn danh hiệu “Lao động tiên tiến”;</w:t>
      </w:r>
    </w:p>
    <w:p w14:paraId="322DBEB9" w14:textId="77777777" w:rsidR="0002151D" w:rsidRPr="0002151D" w:rsidRDefault="0002151D" w:rsidP="0002151D">
      <w:pPr>
        <w:tabs>
          <w:tab w:val="center" w:pos="0"/>
        </w:tabs>
        <w:spacing w:before="120" w:after="120"/>
        <w:ind w:firstLine="720"/>
        <w:jc w:val="both"/>
        <w:rPr>
          <w:rFonts w:ascii="Times New Roman" w:hAnsi="Times New Roman" w:cs="Times New Roman"/>
          <w:sz w:val="28"/>
          <w:szCs w:val="28"/>
        </w:rPr>
      </w:pPr>
      <w:r w:rsidRPr="0002151D">
        <w:rPr>
          <w:rFonts w:ascii="Times New Roman" w:hAnsi="Times New Roman" w:cs="Times New Roman"/>
          <w:sz w:val="28"/>
          <w:szCs w:val="28"/>
        </w:rPr>
        <w:t>2. Hoàn thành xuất sắc nhiệm vụ hoặc có sáng kiến được cơ sở công nhận hoặc có đề tài khoa học, đề án khoa học, công trình khoa học và công nghệ đã được nghiệm thu hoặc mưu trí, sáng tạo trong chiến đấu, phục vụ chiến đấu được đơn vị công nhận.</w:t>
      </w:r>
    </w:p>
    <w:p w14:paraId="36AB56B1"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3. Danh hiệu Chiến sĩ thi đua cấp tỉnh</w:t>
      </w:r>
    </w:p>
    <w:p w14:paraId="286BD8AF" w14:textId="61FB2EFA"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t xml:space="preserve">1. Danh hiệu chiến sĩ thi đua </w:t>
      </w:r>
      <w:r>
        <w:rPr>
          <w:rFonts w:ascii="Times New Roman" w:hAnsi="Times New Roman" w:cs="Times New Roman"/>
          <w:sz w:val="28"/>
          <w:szCs w:val="28"/>
        </w:rPr>
        <w:t>cấp tỉnh</w:t>
      </w:r>
      <w:r w:rsidRPr="00FB083E">
        <w:rPr>
          <w:rFonts w:ascii="Times New Roman" w:hAnsi="Times New Roman" w:cs="Times New Roman"/>
          <w:sz w:val="28"/>
          <w:szCs w:val="28"/>
        </w:rPr>
        <w:t xml:space="preserve"> để tặng cho cá nhân đạt các tiêu chuẩn sau đây:</w:t>
      </w:r>
    </w:p>
    <w:p w14:paraId="4C647D67" w14:textId="77777777"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t>a) Có thành tích xuất sắc tiêu biểu được lựa chọn trong số những cá nhân có 03 lần liên tục được tặng danh hiệu “Chiến sĩ thi đua cơ sở”;</w:t>
      </w:r>
    </w:p>
    <w:p w14:paraId="462BAB5D" w14:textId="6D4AB939"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r w:rsidRPr="00FB083E">
        <w:rPr>
          <w:rFonts w:ascii="Times New Roman" w:hAnsi="Times New Roman" w:cs="Times New Roman"/>
          <w:sz w:val="28"/>
          <w:szCs w:val="28"/>
        </w:rPr>
        <w:t>b) Có sáng kiến đã được áp dụng hiệu quả và có khả năng nhân rộng trong tỉnh hoặc có đề tài khoa học, đề án khoa học, công trình khoa học và công nghệ đã được nghiệm thu và áp dụng hiệu quả, có phạm vi ảnh hưởng trong tỉnh</w:t>
      </w:r>
      <w:r>
        <w:rPr>
          <w:rFonts w:ascii="Times New Roman" w:hAnsi="Times New Roman" w:cs="Times New Roman"/>
          <w:sz w:val="28"/>
          <w:szCs w:val="28"/>
        </w:rPr>
        <w:t>.</w:t>
      </w:r>
    </w:p>
    <w:p w14:paraId="1459EB8D" w14:textId="0B0AE5E6" w:rsidR="00FB083E" w:rsidRPr="00FB083E" w:rsidRDefault="00FB083E" w:rsidP="00FB083E">
      <w:pPr>
        <w:tabs>
          <w:tab w:val="center" w:pos="0"/>
        </w:tabs>
        <w:spacing w:before="120" w:after="120"/>
        <w:ind w:firstLine="720"/>
        <w:jc w:val="both"/>
        <w:rPr>
          <w:rFonts w:ascii="Times New Roman" w:hAnsi="Times New Roman" w:cs="Times New Roman"/>
          <w:sz w:val="28"/>
          <w:szCs w:val="28"/>
        </w:rPr>
      </w:pPr>
      <w:bookmarkStart w:id="1" w:name="khoan_2_22"/>
      <w:r w:rsidRPr="00FB083E">
        <w:rPr>
          <w:rFonts w:ascii="Times New Roman" w:hAnsi="Times New Roman" w:cs="Times New Roman"/>
          <w:sz w:val="28"/>
          <w:szCs w:val="28"/>
        </w:rPr>
        <w:lastRenderedPageBreak/>
        <w:t>2. Người đứng đầu tỉnh xem xét, công nhận hiệu quả và khả năng nhân rộng, phạm vi ảnh hưởng trong tỉnh của sáng kiến, đề tài khoa học, đề án khoa học, công trình khoa học và công nghệ.</w:t>
      </w:r>
      <w:bookmarkEnd w:id="1"/>
    </w:p>
    <w:p w14:paraId="61F8A70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*Khi bình chọn các danh hiệu thi đua, </w:t>
      </w:r>
      <w:r w:rsidRPr="00A402A7">
        <w:rPr>
          <w:rFonts w:ascii="Times New Roman" w:hAnsi="Times New Roman" w:cs="Times New Roman"/>
          <w:b/>
          <w:i/>
          <w:sz w:val="28"/>
          <w:szCs w:val="28"/>
        </w:rPr>
        <w:t>nhất thiết phải căn cứ vào mức độ hoàn thành nhiệm vụ, mức độ chấp hành nội quy, quy chế cơ quan, kết quả và hiệu quả thực tế cá nhân đã đạt được trong cả một năm học</w:t>
      </w:r>
      <w:r w:rsidRPr="00A402A7">
        <w:rPr>
          <w:rFonts w:ascii="Times New Roman" w:hAnsi="Times New Roman" w:cs="Times New Roman"/>
          <w:sz w:val="28"/>
          <w:szCs w:val="28"/>
        </w:rPr>
        <w:t xml:space="preserve">. Do đó, những thành tích đã được khen đột xuất, những danh hiệu được công nhận trong các hội thi, </w:t>
      </w:r>
      <w:r w:rsidRPr="00A402A7">
        <w:rPr>
          <w:rFonts w:ascii="Times New Roman" w:hAnsi="Times New Roman" w:cs="Times New Roman"/>
          <w:sz w:val="28"/>
          <w:szCs w:val="28"/>
          <w:lang w:val="vi-VN"/>
        </w:rPr>
        <w:t xml:space="preserve">giao lưu, </w:t>
      </w:r>
      <w:r w:rsidRPr="00A402A7">
        <w:rPr>
          <w:rFonts w:ascii="Times New Roman" w:hAnsi="Times New Roman" w:cs="Times New Roman"/>
          <w:sz w:val="28"/>
          <w:szCs w:val="28"/>
        </w:rPr>
        <w:t>các hoạt động phong trào, … của cá nhân, được xem như yếu tố bổ sung khi xét duyệt, đề nghị hình thức khen thưởng tổng kết cuối năm học (yếu tố ưu tiên theo thứ tự như sau: GV dạy giỏi (</w:t>
      </w:r>
      <w:r w:rsidRPr="00A402A7">
        <w:rPr>
          <w:rFonts w:ascii="Times New Roman" w:hAnsi="Times New Roman" w:cs="Times New Roman"/>
          <w:i/>
          <w:sz w:val="28"/>
          <w:szCs w:val="28"/>
        </w:rPr>
        <w:t>GVCN giỏi, TPT giỏi, nhân viên giỏi</w:t>
      </w:r>
      <w:r w:rsidRPr="00A402A7">
        <w:rPr>
          <w:rFonts w:ascii="Times New Roman" w:hAnsi="Times New Roman" w:cs="Times New Roman"/>
          <w:sz w:val="28"/>
          <w:szCs w:val="28"/>
        </w:rPr>
        <w:t xml:space="preserve">) theo cấp, </w:t>
      </w:r>
      <w:r>
        <w:rPr>
          <w:rFonts w:ascii="Times New Roman" w:hAnsi="Times New Roman" w:cs="Times New Roman"/>
          <w:sz w:val="28"/>
          <w:szCs w:val="28"/>
        </w:rPr>
        <w:t xml:space="preserve">Sáng kiến kinh nghiệm; </w:t>
      </w:r>
      <w:r w:rsidRPr="00A402A7">
        <w:rPr>
          <w:rFonts w:ascii="Times New Roman" w:hAnsi="Times New Roman" w:cs="Times New Roman"/>
          <w:sz w:val="28"/>
          <w:szCs w:val="28"/>
        </w:rPr>
        <w:t>có bồi dưỡng học sinh năng khiếu và có giải, có giải khi tham gia các hoạt động phong trào của trường, huyện, tỉnh phát động, thành tích của lớp (</w:t>
      </w:r>
      <w:r w:rsidRPr="00A402A7">
        <w:rPr>
          <w:rFonts w:ascii="Times New Roman" w:hAnsi="Times New Roman" w:cs="Times New Roman"/>
          <w:i/>
          <w:sz w:val="28"/>
          <w:szCs w:val="28"/>
        </w:rPr>
        <w:t>đối với GVCN</w:t>
      </w:r>
      <w:r w:rsidRPr="00A402A7">
        <w:rPr>
          <w:rFonts w:ascii="Times New Roman" w:hAnsi="Times New Roman" w:cs="Times New Roman"/>
          <w:sz w:val="28"/>
          <w:szCs w:val="28"/>
        </w:rPr>
        <w:t xml:space="preserve">) khi tham gia phong trào do trường, huyện phát động … </w:t>
      </w:r>
    </w:p>
    <w:p w14:paraId="1B2D08E5"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4. Tập thể lao động tiên tiến</w:t>
      </w:r>
    </w:p>
    <w:p w14:paraId="29BB000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Xét một lần vào cuối năm học, đạt các tiêu chuẩn quy định tại Khoản 1, Điều 28, Luật thi đua khen thưởng và phải đạt các tiêu chuẩn sau:</w:t>
      </w:r>
    </w:p>
    <w:p w14:paraId="05FBCC6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Hoàn thành vượt mức nhiệm vụ, kế hoạch công tác được giao với năng suất chất lượng cao, vượt mức kế hoạch đề ra.</w:t>
      </w:r>
    </w:p>
    <w:p w14:paraId="27DE55E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trên 50% cá nhân đạt danh hiệu “Lao động tiên tiến” và không có cá nhân bị kỷ luật từ hình thức khiển trách trở lên; không có đơn thư, khiếu kiện trái với quy định của pháp luật.</w:t>
      </w:r>
    </w:p>
    <w:p w14:paraId="1793474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Nội bộ đoàn kết, chấp hành tốt chủ trương, chính sách của Đảng, pháp luật của Nhà nước; tham gia tích cực vào các hoạt động của nhà trường, công đoàn.</w:t>
      </w:r>
    </w:p>
    <w:p w14:paraId="0821608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d) Phải là tập thể tiêu biểu, được nhân dân và lãnh đạo cấp trên tín nhiệm.</w:t>
      </w:r>
    </w:p>
    <w:p w14:paraId="0380112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b/>
          <w:sz w:val="28"/>
          <w:szCs w:val="28"/>
        </w:rPr>
        <w:t xml:space="preserve">5. Tập thể </w:t>
      </w:r>
      <w:r>
        <w:rPr>
          <w:rFonts w:ascii="Times New Roman" w:hAnsi="Times New Roman" w:cs="Times New Roman"/>
          <w:b/>
          <w:sz w:val="28"/>
          <w:szCs w:val="28"/>
        </w:rPr>
        <w:t xml:space="preserve">Tổ </w:t>
      </w:r>
      <w:r w:rsidRPr="00A402A7">
        <w:rPr>
          <w:rFonts w:ascii="Times New Roman" w:hAnsi="Times New Roman" w:cs="Times New Roman"/>
          <w:b/>
          <w:sz w:val="28"/>
          <w:szCs w:val="28"/>
        </w:rPr>
        <w:t>lao động xuất sắc</w:t>
      </w:r>
    </w:p>
    <w:p w14:paraId="631FBCCB" w14:textId="3C226074"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Xét một lần vào cuối năm học và phải đạt các tiêu chuẩn sau:</w:t>
      </w:r>
    </w:p>
    <w:p w14:paraId="539AA298"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a) Sáng tạo, vượt khó hoàn thành xuất sắc nhiệm vụ, thực hiện tốt nhiệm vụ được giao; </w:t>
      </w:r>
    </w:p>
    <w:p w14:paraId="6E5C7BC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phong trào thi đua thường xuyên, thiết thực, hiệu quả;</w:t>
      </w:r>
    </w:p>
    <w:p w14:paraId="6D067ED3"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Có 100% cá nhân trong tập thể hoàn thành nhiệm vụ được giao, trong đó có ít nhất 70%  cá nhân đạt danh hiệu “Lao động tiên tiến”;</w:t>
      </w:r>
    </w:p>
    <w:p w14:paraId="2D3C618F"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d) Có cá nhân đạt danh hiệu “Chiến sĩ thi đua cơ sở” và không có cá nhân bị kỷ luật từ hình thức khiển trách trở lên;</w:t>
      </w:r>
    </w:p>
    <w:p w14:paraId="00777D0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đ) Nội bộ đoàn kết, gương mẫu chấp hành chủ trương, chính sách của Đảng và pháp luật của Nhà nước.</w:t>
      </w:r>
    </w:p>
    <w:p w14:paraId="03031882"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lastRenderedPageBreak/>
        <w:t>6. Lớp tiên tiến</w:t>
      </w:r>
    </w:p>
    <w:p w14:paraId="28CFECD9"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Có 100% học sinh xếp loại Đạt ở đánh giá năng lực và phẩm chất</w:t>
      </w:r>
      <w:r>
        <w:rPr>
          <w:rFonts w:ascii="Times New Roman" w:hAnsi="Times New Roman" w:cs="Times New Roman"/>
          <w:sz w:val="28"/>
          <w:szCs w:val="28"/>
        </w:rPr>
        <w:t>, trong đó trên 50</w:t>
      </w:r>
      <w:r w:rsidRPr="00A402A7">
        <w:rPr>
          <w:rFonts w:ascii="Times New Roman" w:hAnsi="Times New Roman" w:cs="Times New Roman"/>
          <w:sz w:val="28"/>
          <w:szCs w:val="28"/>
        </w:rPr>
        <w:t xml:space="preserve">% xếp loại Tốt; có trên </w:t>
      </w:r>
      <w:r>
        <w:rPr>
          <w:rFonts w:ascii="Times New Roman" w:hAnsi="Times New Roman" w:cs="Times New Roman"/>
          <w:sz w:val="28"/>
          <w:szCs w:val="28"/>
        </w:rPr>
        <w:t>50</w:t>
      </w:r>
      <w:r w:rsidRPr="00A402A7">
        <w:rPr>
          <w:rFonts w:ascii="Times New Roman" w:hAnsi="Times New Roman" w:cs="Times New Roman"/>
          <w:sz w:val="28"/>
          <w:szCs w:val="28"/>
        </w:rPr>
        <w:t>% học sinh được khen thưởng cuối năm học</w:t>
      </w:r>
      <w:r>
        <w:rPr>
          <w:rFonts w:ascii="Times New Roman" w:hAnsi="Times New Roman" w:cs="Times New Roman"/>
          <w:sz w:val="28"/>
          <w:szCs w:val="28"/>
        </w:rPr>
        <w:t>, trong đó trên 40</w:t>
      </w:r>
      <w:r w:rsidRPr="00A402A7">
        <w:rPr>
          <w:rFonts w:ascii="Times New Roman" w:hAnsi="Times New Roman" w:cs="Times New Roman"/>
          <w:sz w:val="28"/>
          <w:szCs w:val="28"/>
        </w:rPr>
        <w:t xml:space="preserve">% khen thưởng </w:t>
      </w:r>
      <w:r>
        <w:rPr>
          <w:rFonts w:ascii="Times New Roman" w:hAnsi="Times New Roman" w:cs="Times New Roman"/>
          <w:sz w:val="28"/>
          <w:szCs w:val="28"/>
        </w:rPr>
        <w:t>xuất sắc</w:t>
      </w:r>
    </w:p>
    <w:p w14:paraId="4BBE19F5" w14:textId="2D13080F"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Lớp đạt VSCĐ: có từ</w:t>
      </w:r>
      <w:r w:rsidR="00664FB5">
        <w:rPr>
          <w:rFonts w:ascii="Times New Roman" w:hAnsi="Times New Roman" w:cs="Times New Roman"/>
          <w:sz w:val="28"/>
          <w:szCs w:val="28"/>
        </w:rPr>
        <w:t xml:space="preserve"> 8</w:t>
      </w:r>
      <w:r w:rsidRPr="00A402A7">
        <w:rPr>
          <w:rFonts w:ascii="Times New Roman" w:hAnsi="Times New Roman" w:cs="Times New Roman"/>
          <w:sz w:val="28"/>
          <w:szCs w:val="28"/>
        </w:rPr>
        <w:t>0% học sinh xếp loại A</w:t>
      </w:r>
      <w:r w:rsidRPr="00A402A7">
        <w:rPr>
          <w:rFonts w:ascii="Times New Roman" w:hAnsi="Times New Roman" w:cs="Times New Roman"/>
          <w:color w:val="FF0000"/>
          <w:sz w:val="28"/>
          <w:szCs w:val="28"/>
        </w:rPr>
        <w:t xml:space="preserve"> </w:t>
      </w:r>
      <w:r w:rsidRPr="00A402A7">
        <w:rPr>
          <w:rFonts w:ascii="Times New Roman" w:hAnsi="Times New Roman" w:cs="Times New Roman"/>
          <w:color w:val="0000FF"/>
          <w:sz w:val="28"/>
          <w:szCs w:val="28"/>
        </w:rPr>
        <w:t>trở lên</w:t>
      </w:r>
      <w:r w:rsidRPr="00A402A7">
        <w:rPr>
          <w:rFonts w:ascii="Times New Roman" w:hAnsi="Times New Roman" w:cs="Times New Roman"/>
          <w:sz w:val="28"/>
          <w:szCs w:val="28"/>
        </w:rPr>
        <w:t>, không có học sinh xếp loại C.</w:t>
      </w:r>
    </w:p>
    <w:p w14:paraId="56F6A46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c) Có thành tích xuất sắc trong mọi phong trào của nhà trường; không có HS vi phạm nội quy, quy định của nhà trường bị xử lý kỷ luật từ mức khiển trách </w:t>
      </w:r>
      <w:r>
        <w:rPr>
          <w:rFonts w:ascii="Times New Roman" w:hAnsi="Times New Roman" w:cs="Times New Roman"/>
          <w:sz w:val="28"/>
          <w:szCs w:val="28"/>
        </w:rPr>
        <w:t xml:space="preserve">phải viết bản kiểm điểm </w:t>
      </w:r>
      <w:r w:rsidRPr="00A402A7">
        <w:rPr>
          <w:rFonts w:ascii="Times New Roman" w:hAnsi="Times New Roman" w:cs="Times New Roman"/>
          <w:sz w:val="28"/>
          <w:szCs w:val="28"/>
        </w:rPr>
        <w:t>trở lên.</w:t>
      </w:r>
    </w:p>
    <w:p w14:paraId="4F0D13A0"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7. Lớp tiên tiến xuất sắc</w:t>
      </w:r>
    </w:p>
    <w:p w14:paraId="43B6BAAA" w14:textId="26F31EB5"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Lớp tiên tiến xuất sắc phải lựa chọn những tập thể lớp tiêu biểu nhất trong số những lớp đạt danh hiệu "Lớp tiên tiến"; số lượng công nhận danh hiệu "Lớp tiên tiến xuất sắc" không quá </w:t>
      </w:r>
      <w:r w:rsidR="00451BDE">
        <w:rPr>
          <w:rFonts w:ascii="Times New Roman" w:hAnsi="Times New Roman" w:cs="Times New Roman"/>
          <w:sz w:val="28"/>
          <w:szCs w:val="28"/>
        </w:rPr>
        <w:t>3</w:t>
      </w:r>
      <w:r w:rsidRPr="00A402A7">
        <w:rPr>
          <w:rFonts w:ascii="Times New Roman" w:hAnsi="Times New Roman" w:cs="Times New Roman"/>
          <w:sz w:val="28"/>
          <w:szCs w:val="28"/>
        </w:rPr>
        <w:t>0% trong tổng số lớp đạt danh hiệu "Lớp tiên tiến" và phải đạt các tiêu chuẩn sau:</w:t>
      </w:r>
    </w:p>
    <w:p w14:paraId="5423E7EB"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a) Có 100% HS xếp loại Đạt ở đánh giá năng lực và phẩm chất, trong đó trên </w:t>
      </w:r>
      <w:r>
        <w:rPr>
          <w:rFonts w:ascii="Times New Roman" w:hAnsi="Times New Roman" w:cs="Times New Roman"/>
          <w:sz w:val="28"/>
          <w:szCs w:val="28"/>
        </w:rPr>
        <w:t>7</w:t>
      </w:r>
      <w:r w:rsidRPr="00A402A7">
        <w:rPr>
          <w:rFonts w:ascii="Times New Roman" w:hAnsi="Times New Roman" w:cs="Times New Roman"/>
          <w:sz w:val="28"/>
          <w:szCs w:val="28"/>
        </w:rPr>
        <w:t xml:space="preserve">0% xếp loại Tốt; có trên </w:t>
      </w:r>
      <w:r>
        <w:rPr>
          <w:rFonts w:ascii="Times New Roman" w:hAnsi="Times New Roman" w:cs="Times New Roman"/>
          <w:sz w:val="28"/>
          <w:szCs w:val="28"/>
        </w:rPr>
        <w:t>6</w:t>
      </w:r>
      <w:r w:rsidRPr="00A402A7">
        <w:rPr>
          <w:rFonts w:ascii="Times New Roman" w:hAnsi="Times New Roman" w:cs="Times New Roman"/>
          <w:sz w:val="28"/>
          <w:szCs w:val="28"/>
        </w:rPr>
        <w:t xml:space="preserve">0% HS được khen thưởng cuối năm học, trong đó trên </w:t>
      </w:r>
      <w:r>
        <w:rPr>
          <w:rFonts w:ascii="Times New Roman" w:hAnsi="Times New Roman" w:cs="Times New Roman"/>
          <w:sz w:val="28"/>
          <w:szCs w:val="28"/>
        </w:rPr>
        <w:t>4</w:t>
      </w:r>
      <w:r w:rsidRPr="00A402A7">
        <w:rPr>
          <w:rFonts w:ascii="Times New Roman" w:hAnsi="Times New Roman" w:cs="Times New Roman"/>
          <w:sz w:val="28"/>
          <w:szCs w:val="28"/>
        </w:rPr>
        <w:t xml:space="preserve">0% khen thưởng </w:t>
      </w:r>
      <w:r>
        <w:rPr>
          <w:rFonts w:ascii="Times New Roman" w:hAnsi="Times New Roman" w:cs="Times New Roman"/>
          <w:sz w:val="28"/>
          <w:szCs w:val="28"/>
        </w:rPr>
        <w:t>xuất sắc.</w:t>
      </w:r>
    </w:p>
    <w:p w14:paraId="00850C4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Lớp đạt VSCĐ: có từ 85% học sinh xếp loại A trở lên, không có học sinh xếp loại C.</w:t>
      </w:r>
    </w:p>
    <w:p w14:paraId="0B33999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Xét đặc cách “Lớp tiên tiến xuất sắc” cho những lớp đạt thành tích cao trong các hội thi, giao lưu cấp huyện, cấp tỉnh, cấp Quốc gia.</w:t>
      </w:r>
    </w:p>
    <w:p w14:paraId="5598F5E0"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8. Khen thưởng cho cán bộ, giáo viên, nhân viên, đoàn viên</w:t>
      </w:r>
      <w:r w:rsidRPr="00A402A7">
        <w:rPr>
          <w:rFonts w:ascii="Times New Roman" w:hAnsi="Times New Roman" w:cs="Times New Roman"/>
          <w:b/>
          <w:color w:val="0000FF"/>
          <w:sz w:val="28"/>
          <w:szCs w:val="28"/>
        </w:rPr>
        <w:t xml:space="preserve"> </w:t>
      </w:r>
      <w:r w:rsidRPr="00A402A7">
        <w:rPr>
          <w:rFonts w:ascii="Times New Roman" w:hAnsi="Times New Roman" w:cs="Times New Roman"/>
          <w:b/>
          <w:sz w:val="28"/>
          <w:szCs w:val="28"/>
        </w:rPr>
        <w:t xml:space="preserve">đạt thành tích trong các đợt thi đua, hội thi </w:t>
      </w:r>
      <w:r w:rsidRPr="00A402A7">
        <w:rPr>
          <w:rFonts w:ascii="Times New Roman" w:hAnsi="Times New Roman" w:cs="Times New Roman"/>
          <w:b/>
          <w:sz w:val="28"/>
          <w:szCs w:val="28"/>
          <w:lang w:val="vi-VN"/>
        </w:rPr>
        <w:t xml:space="preserve">giao lưu </w:t>
      </w:r>
      <w:r w:rsidRPr="00A402A7">
        <w:rPr>
          <w:rFonts w:ascii="Times New Roman" w:hAnsi="Times New Roman" w:cs="Times New Roman"/>
          <w:b/>
          <w:sz w:val="28"/>
          <w:szCs w:val="28"/>
        </w:rPr>
        <w:t>do nhà trường, công đoàn, ngành phát động.</w:t>
      </w:r>
    </w:p>
    <w:p w14:paraId="681D6F8C"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Cán bộ, giáo viên, nhân viên phải đạt các tiêu chuẩn sau:</w:t>
      </w:r>
    </w:p>
    <w:p w14:paraId="4C4D35DC"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a) Chấp hành tốt chủ trương đường lối của Đảng, chính sách, pháp luật của nhà nước, nội quy, quy định của nhà trường, của ngành.</w:t>
      </w:r>
    </w:p>
    <w:p w14:paraId="49181742"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b) Có tham gia đăng ký thi đua khi đơn vị tổ chức phát động.</w:t>
      </w:r>
    </w:p>
    <w:p w14:paraId="3C410CC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c) Đạt kết quả cao trong các đợt thi đua, hội thi do nhà trường, công đoàn, ngành phát động (đạt từ giải ba trở lên trong các hội thi hoặc xếp loại Xuất sắc theo các tiêu chuẩn thi đua).</w:t>
      </w:r>
    </w:p>
    <w:p w14:paraId="2693106C"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Điều 6. Các hình thức khen thưởng</w:t>
      </w:r>
    </w:p>
    <w:p w14:paraId="72E9BD92"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1. Giấy khen của UBND huyện hoặc giấy khen của Giám đốc sở GD&amp;ĐT</w:t>
      </w:r>
    </w:p>
    <w:p w14:paraId="0C1A8F0A"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Lựa chọn một số cá nhân tiêu biểu trong những cá nhân hoàn thành xuất sắc nhiệm vụ năm học nhưng chưa đủ điều kiện đề nghị UBND tỉnh khen thưởng.</w:t>
      </w:r>
    </w:p>
    <w:p w14:paraId="71EE35F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lastRenderedPageBreak/>
        <w:t>Mỗi cá nhân chỉ đề nghị một cấp khen thưởng.</w:t>
      </w:r>
    </w:p>
    <w:p w14:paraId="5A9A366D"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 xml:space="preserve"> 2. Bằng khen của chủ tịch Ủy ban nhân dân tỉnh</w:t>
      </w:r>
    </w:p>
    <w:p w14:paraId="6926D5D4"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Xét một lần vào cuối năm học và cá nhân phải đạt tiêu chuẩn có thành tích tiêu biểu trong số cá nhân 2 lần liên tục đạt danh hiệu chiến sĩ thi đua cấp cơ sở (nhưng chưa đạt tiêu chuẩn chiến sĩ thi đua cấp tỉnh).</w:t>
      </w:r>
    </w:p>
    <w:p w14:paraId="11E604E1"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Đối với tập thể phải đạt tiêu chuẩn có thành tích tiêu biểu trong 2 lần liên tục đạt danh hiệu tập thể lao động xuất sắc.</w:t>
      </w:r>
    </w:p>
    <w:p w14:paraId="4055DD91" w14:textId="77777777" w:rsidR="00A402A7" w:rsidRPr="00A402A7" w:rsidRDefault="00A402A7" w:rsidP="00A402A7">
      <w:pPr>
        <w:tabs>
          <w:tab w:val="center" w:pos="0"/>
        </w:tabs>
        <w:spacing w:before="120" w:after="120"/>
        <w:ind w:firstLine="720"/>
        <w:jc w:val="both"/>
        <w:rPr>
          <w:rFonts w:ascii="Times New Roman" w:hAnsi="Times New Roman" w:cs="Times New Roman"/>
          <w:b/>
          <w:sz w:val="28"/>
          <w:szCs w:val="28"/>
        </w:rPr>
      </w:pPr>
      <w:r w:rsidRPr="00A402A7">
        <w:rPr>
          <w:rFonts w:ascii="Times New Roman" w:hAnsi="Times New Roman" w:cs="Times New Roman"/>
          <w:b/>
          <w:sz w:val="28"/>
          <w:szCs w:val="28"/>
        </w:rPr>
        <w:t>3. Bằng khen của Bộ trưởng Bộ giáo dục và đào tạo</w:t>
      </w:r>
    </w:p>
    <w:p w14:paraId="3921D580"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 Áp dụng tương tự như tiêu chuẩn đề nghị tặng bằng khen của chủ tịch UBND tỉnh nhưng mức độ tiêu biểu nổi bật, vượt trội, phạm vi ảnh hưởng lớn hơn.</w:t>
      </w:r>
    </w:p>
    <w:p w14:paraId="6208507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4. Khen thưởng đột xuất hoàn thành xuất sắc nhiệm vụ công tác, khen thưởng do đạt các thứ hạng cao trong các hoạt động văn hoá thể dục thể thao, thông tin tuyên truyền, các hoạt động phong trào do đơn vị và các tổ chức đoàn thể các cấp phát động.</w:t>
      </w:r>
    </w:p>
    <w:p w14:paraId="7403AB36"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Việc khen thưởng đột xuất áp dụng cho các cá nhân đạt thứ hạng cao trong hoạt động phong trào văn hoá, văn nghệ, thể dục thể thao, thi giáo viên giỏi, giáo viên chủ nhiệm giỏi, thi tìm hiểu kiến thức, thi đua kỉ niệm các ngày lễ lớn do đơn vị hoặc cấp trên tổ chức.</w:t>
      </w:r>
    </w:p>
    <w:p w14:paraId="4BCC297B"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 xml:space="preserve">Về kinh phí chi khen thưởng đột xuất được trích từ kinh phí khen thưởng của nhà trường, theo Quy chế chi tiêu nội bộ. Cấp tỉnh, huyện theo quy định hiện hành. </w:t>
      </w:r>
    </w:p>
    <w:p w14:paraId="72603F0E" w14:textId="77777777" w:rsidR="00A402A7" w:rsidRPr="00A402A7" w:rsidRDefault="00A402A7" w:rsidP="00A402A7">
      <w:pPr>
        <w:tabs>
          <w:tab w:val="center" w:pos="0"/>
        </w:tabs>
        <w:spacing w:before="120" w:after="120"/>
        <w:ind w:firstLine="720"/>
        <w:jc w:val="both"/>
        <w:rPr>
          <w:rFonts w:ascii="Times New Roman" w:hAnsi="Times New Roman" w:cs="Times New Roman"/>
          <w:sz w:val="28"/>
          <w:szCs w:val="28"/>
        </w:rPr>
      </w:pPr>
      <w:r w:rsidRPr="00A402A7">
        <w:rPr>
          <w:rFonts w:ascii="Times New Roman" w:hAnsi="Times New Roman" w:cs="Times New Roman"/>
          <w:sz w:val="28"/>
          <w:szCs w:val="28"/>
        </w:rPr>
        <w:t>Khen thưởng đột xuất sẽ do tổ trưởng, phụ trách bộ phận, đoàn thể nhà trường đề nghị lên Hội đồng thi đua, khen thưởng nhà trường xem xét và đề nghị Hiệu trưởng chuẩn y Quyết định khen thưởng.</w:t>
      </w:r>
    </w:p>
    <w:p w14:paraId="715FE116"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Chương III</w:t>
      </w:r>
    </w:p>
    <w:p w14:paraId="064B0381"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HỘI ĐỒNG, TRÌNH TỰ</w:t>
      </w:r>
    </w:p>
    <w:p w14:paraId="06D21EBE"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rStyle w:val="Emphasis"/>
          <w:b/>
          <w:bCs/>
          <w:sz w:val="28"/>
          <w:szCs w:val="28"/>
          <w:shd w:val="clear" w:color="auto" w:fill="FFFFFF"/>
        </w:rPr>
        <w:t>1. Thành phần</w:t>
      </w:r>
    </w:p>
    <w:p w14:paraId="45F21F50" w14:textId="5CCACD7F"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 Hội đồng thi đua đơn vị gồm: Hiệu trưởng, Phó Hiệu trưởng; Chủ tịch Công đoàn;</w:t>
      </w:r>
      <w:r w:rsidR="00664FB5">
        <w:rPr>
          <w:sz w:val="28"/>
          <w:szCs w:val="28"/>
        </w:rPr>
        <w:t xml:space="preserve"> Tổ trưởng, tổ </w:t>
      </w:r>
      <w:r w:rsidRPr="00A402A7">
        <w:rPr>
          <w:sz w:val="28"/>
          <w:szCs w:val="28"/>
        </w:rPr>
        <w:t>Phó Tổ</w:t>
      </w:r>
      <w:r w:rsidRPr="00A402A7">
        <w:rPr>
          <w:sz w:val="28"/>
          <w:szCs w:val="28"/>
          <w:lang w:val="vi-VN"/>
        </w:rPr>
        <w:t xml:space="preserve"> chuyên môn</w:t>
      </w:r>
      <w:r w:rsidRPr="00A402A7">
        <w:rPr>
          <w:sz w:val="28"/>
          <w:szCs w:val="28"/>
        </w:rPr>
        <w:t>; Thư ký Hội đồng, Tổng phụ trách, trư</w:t>
      </w:r>
      <w:r w:rsidRPr="00A402A7">
        <w:rPr>
          <w:sz w:val="28"/>
          <w:szCs w:val="28"/>
          <w:lang w:val="vi-VN"/>
        </w:rPr>
        <w:t>ở</w:t>
      </w:r>
      <w:r w:rsidRPr="00A402A7">
        <w:rPr>
          <w:sz w:val="28"/>
          <w:szCs w:val="28"/>
        </w:rPr>
        <w:t>ng ban thanh tra nhân dân</w:t>
      </w:r>
      <w:r>
        <w:rPr>
          <w:sz w:val="28"/>
          <w:szCs w:val="28"/>
        </w:rPr>
        <w:t>.</w:t>
      </w:r>
    </w:p>
    <w:p w14:paraId="74A8140E" w14:textId="77777777" w:rsidR="00A402A7" w:rsidRPr="00A402A7" w:rsidRDefault="00A402A7" w:rsidP="00A402A7">
      <w:pPr>
        <w:pStyle w:val="NormalWeb"/>
        <w:shd w:val="clear" w:color="auto" w:fill="FFFFFF"/>
        <w:spacing w:before="120" w:beforeAutospacing="0" w:after="120" w:afterAutospacing="0"/>
        <w:ind w:firstLine="709"/>
        <w:jc w:val="both"/>
        <w:rPr>
          <w:rStyle w:val="apple-converted-space"/>
          <w:sz w:val="28"/>
          <w:szCs w:val="28"/>
        </w:rPr>
      </w:pPr>
      <w:r w:rsidRPr="00A402A7">
        <w:rPr>
          <w:sz w:val="28"/>
          <w:szCs w:val="28"/>
        </w:rPr>
        <w:t> - Chủ tịch Hội đồng Thi đua khen thưởng là Hiệu trưởng; Phó Chủ tịch Hội đồng là Chủ tịch Công đoàn.</w:t>
      </w:r>
      <w:r w:rsidRPr="00A402A7">
        <w:rPr>
          <w:rStyle w:val="apple-converted-space"/>
          <w:sz w:val="28"/>
          <w:szCs w:val="28"/>
        </w:rPr>
        <w:t> </w:t>
      </w:r>
    </w:p>
    <w:p w14:paraId="6F164EAD" w14:textId="77777777" w:rsidR="00A402A7" w:rsidRPr="00A402A7" w:rsidRDefault="00A402A7" w:rsidP="00A402A7">
      <w:pPr>
        <w:pStyle w:val="NormalWeb"/>
        <w:shd w:val="clear" w:color="auto" w:fill="FFFFFF"/>
        <w:spacing w:before="120" w:beforeAutospacing="0" w:after="120" w:afterAutospacing="0"/>
        <w:ind w:firstLine="709"/>
        <w:jc w:val="both"/>
        <w:rPr>
          <w:rStyle w:val="Emphasis"/>
          <w:b/>
          <w:bCs/>
          <w:sz w:val="28"/>
          <w:szCs w:val="28"/>
          <w:shd w:val="clear" w:color="auto" w:fill="FFFFFF"/>
        </w:rPr>
      </w:pPr>
      <w:r w:rsidRPr="00A402A7">
        <w:rPr>
          <w:rStyle w:val="Emphasis"/>
          <w:b/>
          <w:bCs/>
          <w:sz w:val="28"/>
          <w:szCs w:val="28"/>
          <w:shd w:val="clear" w:color="auto" w:fill="FFFFFF"/>
        </w:rPr>
        <w:t>2. Trách nhiệm của Hội đồng</w:t>
      </w:r>
    </w:p>
    <w:p w14:paraId="45D52AC6" w14:textId="77777777" w:rsidR="00A402A7" w:rsidRPr="00A402A7" w:rsidRDefault="00A402A7" w:rsidP="00A402A7">
      <w:pPr>
        <w:pStyle w:val="NormalWeb"/>
        <w:shd w:val="clear" w:color="auto" w:fill="FFFFFF"/>
        <w:spacing w:before="120" w:beforeAutospacing="0" w:after="120" w:afterAutospacing="0"/>
        <w:ind w:firstLine="709"/>
        <w:jc w:val="both"/>
        <w:rPr>
          <w:rStyle w:val="apple-converted-space"/>
          <w:sz w:val="28"/>
          <w:szCs w:val="28"/>
          <w:shd w:val="clear" w:color="auto" w:fill="FFFFFF"/>
        </w:rPr>
      </w:pPr>
      <w:r w:rsidRPr="00A402A7">
        <w:rPr>
          <w:sz w:val="28"/>
          <w:szCs w:val="28"/>
          <w:shd w:val="clear" w:color="auto" w:fill="FFFFFF"/>
        </w:rPr>
        <w:t>- Hội đồng Thi đua - Khen thưởng đơn vị chịu trách nhiệm về việc thẩm định thành tích của các tập thể và cá nhân trong đơn vị khi đề nghị xét khen thưởng lên Hội đồng TĐKT cấp</w:t>
      </w:r>
      <w:r w:rsidRPr="00A402A7">
        <w:rPr>
          <w:rStyle w:val="apple-converted-space"/>
          <w:sz w:val="28"/>
          <w:szCs w:val="28"/>
          <w:shd w:val="clear" w:color="auto" w:fill="FFFFFF"/>
        </w:rPr>
        <w:t> trên</w:t>
      </w:r>
    </w:p>
    <w:p w14:paraId="1DD6C560"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shd w:val="clear" w:color="auto" w:fill="FFFFFF"/>
        </w:rPr>
      </w:pPr>
      <w:r w:rsidRPr="00A402A7">
        <w:rPr>
          <w:sz w:val="28"/>
          <w:szCs w:val="28"/>
          <w:shd w:val="clear" w:color="auto" w:fill="FFFFFF"/>
        </w:rPr>
        <w:lastRenderedPageBreak/>
        <w:t>-  Khi họp Hội đồng Thi đua - Khen thưởng đơn vị phải ghi biên bản đầy đủ nội dung, ý kiến của các thành viên Hội đồng và kết luận của Chủ tịch Hội đồng TĐ-KT đơn vị.</w:t>
      </w:r>
    </w:p>
    <w:p w14:paraId="535EA660" w14:textId="77777777" w:rsidR="00A402A7" w:rsidRPr="00A402A7" w:rsidRDefault="00A402A7" w:rsidP="00A402A7">
      <w:pPr>
        <w:pStyle w:val="NormalWeb"/>
        <w:shd w:val="clear" w:color="auto" w:fill="FFFFFF"/>
        <w:spacing w:before="120" w:beforeAutospacing="0" w:after="120" w:afterAutospacing="0"/>
        <w:ind w:firstLine="709"/>
        <w:jc w:val="both"/>
        <w:rPr>
          <w:rStyle w:val="Strong"/>
          <w:sz w:val="28"/>
          <w:szCs w:val="28"/>
          <w:shd w:val="clear" w:color="auto" w:fill="FFFFFF"/>
        </w:rPr>
      </w:pPr>
      <w:r w:rsidRPr="00A402A7">
        <w:rPr>
          <w:rStyle w:val="Strong"/>
          <w:sz w:val="28"/>
          <w:szCs w:val="28"/>
          <w:shd w:val="clear" w:color="auto" w:fill="FFFFFF"/>
        </w:rPr>
        <w:t>3. Trình tự tiến hành các bước bình xét thi đua, khen thưởng</w:t>
      </w:r>
    </w:p>
    <w:p w14:paraId="71219B0C"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shd w:val="clear" w:color="auto" w:fill="FFFFFF"/>
        </w:rPr>
      </w:pPr>
      <w:r w:rsidRPr="00A402A7">
        <w:rPr>
          <w:sz w:val="28"/>
          <w:szCs w:val="28"/>
          <w:shd w:val="clear" w:color="auto" w:fill="FFFFFF"/>
        </w:rPr>
        <w:t>-</w:t>
      </w:r>
      <w:r w:rsidRPr="00A402A7">
        <w:rPr>
          <w:rStyle w:val="apple-converted-space"/>
          <w:sz w:val="28"/>
          <w:szCs w:val="28"/>
          <w:shd w:val="clear" w:color="auto" w:fill="FFFFFF"/>
        </w:rPr>
        <w:t> </w:t>
      </w:r>
      <w:r w:rsidRPr="00A402A7">
        <w:rPr>
          <w:rStyle w:val="Emphasis"/>
          <w:sz w:val="28"/>
          <w:szCs w:val="28"/>
          <w:shd w:val="clear" w:color="auto" w:fill="FFFFFF"/>
        </w:rPr>
        <w:t>Bước 1</w:t>
      </w:r>
      <w:r w:rsidRPr="00A402A7">
        <w:rPr>
          <w:sz w:val="28"/>
          <w:szCs w:val="28"/>
          <w:shd w:val="clear" w:color="auto" w:fill="FFFFFF"/>
        </w:rPr>
        <w:t xml:space="preserve">: Họp bình xét trong Tổ </w:t>
      </w:r>
    </w:p>
    <w:p w14:paraId="314603F6"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rStyle w:val="apple-converted-space"/>
          <w:sz w:val="28"/>
          <w:szCs w:val="28"/>
        </w:rPr>
        <w:t> </w:t>
      </w:r>
      <w:r w:rsidRPr="00A402A7">
        <w:rPr>
          <w:sz w:val="28"/>
          <w:szCs w:val="28"/>
        </w:rPr>
        <w:t>Bình xét thi đua theo nguyên tắc bỏ phiếu kín, chọn ra các cá nhân thực sự tiêu biểu, suất sắc đề nghị Hội đồng thi đua khen thưởng đơn vị theo trình tự:</w:t>
      </w:r>
    </w:p>
    <w:p w14:paraId="6612BDB8"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 Đánh giá kết quả hoàn thành nhiệm vụ năm học (theo Chương I, điều 5 của Quy chế), lập danh sách theo thứ tự. Xác định những cá nhân không thuộc diện bình bầu các danh hiệu thi đua khen thưởng.</w:t>
      </w:r>
    </w:p>
    <w:p w14:paraId="78053560"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w:t>
      </w:r>
      <w:r w:rsidRPr="00A402A7">
        <w:rPr>
          <w:rStyle w:val="apple-converted-space"/>
          <w:sz w:val="28"/>
          <w:szCs w:val="28"/>
        </w:rPr>
        <w:t> </w:t>
      </w:r>
      <w:r w:rsidRPr="00A402A7">
        <w:rPr>
          <w:rStyle w:val="Emphasis"/>
          <w:sz w:val="28"/>
          <w:szCs w:val="28"/>
        </w:rPr>
        <w:t>Bước 2</w:t>
      </w:r>
      <w:r w:rsidRPr="00A402A7">
        <w:rPr>
          <w:sz w:val="28"/>
          <w:szCs w:val="28"/>
        </w:rPr>
        <w:t>: Họp Hội đồng TĐ-KT đơn vị;</w:t>
      </w:r>
    </w:p>
    <w:p w14:paraId="7ADD958A"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Sau khi có kết quả bình bầu tại các Tổ, Hội đồng TĐ-KT tiến hành họp xét trên cơ sở kết quả của Tổ và tiến hành bỏ phiếu kín, sắp xếp những cá nhân đủ tiêu chuẩn và thực sự tiêu biểu, ở vị trí từ cao đến thấp.</w:t>
      </w:r>
    </w:p>
    <w:p w14:paraId="21BEBE1B" w14:textId="77777777" w:rsidR="00A402A7" w:rsidRPr="00A402A7" w:rsidRDefault="00A402A7" w:rsidP="00A402A7">
      <w:pPr>
        <w:pStyle w:val="NormalWeb"/>
        <w:shd w:val="clear" w:color="auto" w:fill="FFFFFF"/>
        <w:spacing w:before="120" w:beforeAutospacing="0" w:after="120" w:afterAutospacing="0"/>
        <w:ind w:firstLine="709"/>
        <w:jc w:val="both"/>
        <w:rPr>
          <w:sz w:val="28"/>
          <w:szCs w:val="28"/>
        </w:rPr>
      </w:pPr>
      <w:r w:rsidRPr="00A402A7">
        <w:rPr>
          <w:sz w:val="28"/>
          <w:szCs w:val="28"/>
        </w:rPr>
        <w:t>-</w:t>
      </w:r>
      <w:r w:rsidRPr="00A402A7">
        <w:rPr>
          <w:rStyle w:val="apple-converted-space"/>
          <w:sz w:val="28"/>
          <w:szCs w:val="28"/>
        </w:rPr>
        <w:t> </w:t>
      </w:r>
      <w:r w:rsidRPr="00A402A7">
        <w:rPr>
          <w:rStyle w:val="Emphasis"/>
          <w:sz w:val="28"/>
          <w:szCs w:val="28"/>
        </w:rPr>
        <w:t>Bước 3</w:t>
      </w:r>
      <w:r w:rsidRPr="00A402A7">
        <w:rPr>
          <w:sz w:val="28"/>
          <w:szCs w:val="28"/>
        </w:rPr>
        <w:t xml:space="preserve">: Họp Hội đồng trường, thông qua kết quả bình bầu. </w:t>
      </w:r>
    </w:p>
    <w:p w14:paraId="2D8FC5BC" w14:textId="77777777" w:rsidR="00A402A7" w:rsidRPr="00A402A7" w:rsidRDefault="00A402A7" w:rsidP="00A402A7">
      <w:pPr>
        <w:pStyle w:val="NormalWeb"/>
        <w:shd w:val="clear" w:color="auto" w:fill="FFFFFF"/>
        <w:spacing w:before="120" w:beforeAutospacing="0" w:after="120" w:afterAutospacing="0"/>
        <w:ind w:firstLine="709"/>
        <w:jc w:val="both"/>
        <w:rPr>
          <w:i/>
          <w:sz w:val="28"/>
          <w:szCs w:val="28"/>
        </w:rPr>
      </w:pPr>
      <w:r w:rsidRPr="00A402A7">
        <w:rPr>
          <w:sz w:val="28"/>
          <w:szCs w:val="28"/>
        </w:rPr>
        <w:t>Các cuộc họp bình bầu từ cấp Tổ trở lên đều phải ghi vào biên bản Tổ, Hội đồng TĐKT, Hội đồng trường: Nhất trí theo tỷ lệ % và toàn bộ những ý kiến chưa thống nhất. (</w:t>
      </w:r>
      <w:r w:rsidRPr="00A402A7">
        <w:rPr>
          <w:i/>
          <w:sz w:val="28"/>
          <w:szCs w:val="28"/>
        </w:rPr>
        <w:t xml:space="preserve">Chỉ bầu lại khi 1 cá nhân nào đó không được sự nhất trí từ 50% trở lên của thành viên trong Tổ, Hội đồng,… , khi đó toàn thể Tổ, Hội đồng,… đều bỏ phiếu kín cho 1 cá nhân đó để sắp xếp lại vị thứ, có thể biểu quyết bằng công khai trực tiếp) </w:t>
      </w:r>
    </w:p>
    <w:p w14:paraId="7FA19269" w14:textId="77777777" w:rsidR="00A402A7" w:rsidRPr="00A402A7" w:rsidRDefault="00A402A7" w:rsidP="00A402A7">
      <w:pPr>
        <w:spacing w:before="120" w:after="120"/>
        <w:jc w:val="center"/>
        <w:rPr>
          <w:rFonts w:ascii="Times New Roman" w:hAnsi="Times New Roman" w:cs="Times New Roman"/>
          <w:b/>
          <w:bCs/>
          <w:sz w:val="28"/>
          <w:szCs w:val="28"/>
          <w:shd w:val="clear" w:color="auto" w:fill="FFFFFF"/>
        </w:rPr>
      </w:pPr>
      <w:r w:rsidRPr="00A402A7">
        <w:rPr>
          <w:rStyle w:val="Strong"/>
          <w:rFonts w:ascii="Times New Roman" w:hAnsi="Times New Roman" w:cs="Times New Roman"/>
          <w:sz w:val="28"/>
          <w:szCs w:val="28"/>
          <w:shd w:val="clear" w:color="auto" w:fill="FFFFFF"/>
        </w:rPr>
        <w:t>Chương IV</w:t>
      </w:r>
    </w:p>
    <w:p w14:paraId="747AD388" w14:textId="77777777" w:rsidR="00A402A7" w:rsidRPr="00A402A7" w:rsidRDefault="00A402A7" w:rsidP="00A402A7">
      <w:pPr>
        <w:spacing w:before="120" w:after="120"/>
        <w:jc w:val="center"/>
        <w:rPr>
          <w:rStyle w:val="Strong"/>
          <w:rFonts w:ascii="Times New Roman" w:hAnsi="Times New Roman" w:cs="Times New Roman"/>
          <w:sz w:val="28"/>
          <w:szCs w:val="28"/>
          <w:shd w:val="clear" w:color="auto" w:fill="FFFFFF"/>
        </w:rPr>
      </w:pPr>
      <w:r w:rsidRPr="00A402A7">
        <w:rPr>
          <w:rStyle w:val="Strong"/>
          <w:rFonts w:ascii="Times New Roman" w:hAnsi="Times New Roman" w:cs="Times New Roman"/>
          <w:sz w:val="28"/>
          <w:szCs w:val="28"/>
          <w:shd w:val="clear" w:color="auto" w:fill="FFFFFF"/>
        </w:rPr>
        <w:t>TỔ CHỨC THỰC HIỆN</w:t>
      </w:r>
    </w:p>
    <w:p w14:paraId="2711FF52" w14:textId="77777777" w:rsidR="00A402A7" w:rsidRPr="00A402A7" w:rsidRDefault="00A402A7" w:rsidP="00A402A7">
      <w:pPr>
        <w:pStyle w:val="BodyText2"/>
        <w:spacing w:before="120" w:after="120"/>
        <w:ind w:firstLine="720"/>
        <w:jc w:val="both"/>
        <w:rPr>
          <w:b/>
          <w:szCs w:val="28"/>
        </w:rPr>
      </w:pPr>
      <w:r w:rsidRPr="00A402A7">
        <w:rPr>
          <w:b/>
          <w:szCs w:val="28"/>
        </w:rPr>
        <w:t>Điều 7. Tổ chức thực hiện</w:t>
      </w:r>
    </w:p>
    <w:p w14:paraId="787CAA74" w14:textId="77777777" w:rsidR="00A402A7" w:rsidRPr="00A402A7" w:rsidRDefault="00A402A7" w:rsidP="00A402A7">
      <w:pPr>
        <w:pStyle w:val="BodyText2"/>
        <w:spacing w:before="120" w:after="120"/>
        <w:ind w:firstLine="720"/>
        <w:jc w:val="both"/>
        <w:rPr>
          <w:szCs w:val="28"/>
          <w:lang w:val="fi-FI"/>
        </w:rPr>
      </w:pPr>
      <w:r w:rsidRPr="00A402A7">
        <w:rPr>
          <w:szCs w:val="28"/>
        </w:rPr>
        <w:t xml:space="preserve">1. Cán bộ, giáo viên, nhân viên và học sinh của nhà trường </w:t>
      </w:r>
      <w:r w:rsidRPr="00A402A7">
        <w:rPr>
          <w:szCs w:val="28"/>
          <w:lang w:val="fi-FI"/>
        </w:rPr>
        <w:t>có trách nhiệm triển khai, tổ chức thực hiện theo quy chế này.</w:t>
      </w:r>
    </w:p>
    <w:p w14:paraId="61A410C9" w14:textId="77777777" w:rsidR="00A402A7" w:rsidRPr="00A402A7" w:rsidRDefault="00A402A7" w:rsidP="00A402A7">
      <w:pPr>
        <w:pStyle w:val="BodyText2"/>
        <w:spacing w:before="120" w:after="120"/>
        <w:ind w:firstLine="720"/>
        <w:jc w:val="both"/>
        <w:rPr>
          <w:szCs w:val="28"/>
          <w:lang w:val="fi-FI"/>
        </w:rPr>
      </w:pPr>
      <w:r w:rsidRPr="00A402A7">
        <w:rPr>
          <w:szCs w:val="28"/>
          <w:lang w:val="fi-FI"/>
        </w:rPr>
        <w:t>2. Quy chế này chỉ được sửa đổi, bổ sung khi được 2/3 số thành viên Hội đồng thi đua, khen thưởng của nhà trường tán thành và ít nhất 2/3 cán bộ, giáo viên, nhân viên nhà trường nhất trí.</w:t>
      </w:r>
    </w:p>
    <w:p w14:paraId="6E24D78B" w14:textId="77777777" w:rsidR="00A402A7" w:rsidRPr="00961AB4" w:rsidRDefault="00A402A7" w:rsidP="00961AB4">
      <w:pPr>
        <w:pStyle w:val="BodyText2"/>
        <w:spacing w:before="120" w:after="120"/>
        <w:ind w:firstLine="720"/>
        <w:jc w:val="both"/>
        <w:rPr>
          <w:szCs w:val="28"/>
          <w:lang w:val="vi-VN"/>
        </w:rPr>
      </w:pPr>
      <w:r w:rsidRPr="00A402A7">
        <w:rPr>
          <w:szCs w:val="28"/>
          <w:lang w:val="fi-FI"/>
        </w:rPr>
        <w:t>3. Quy chế này có hiệu lực kể từ ngày kí.</w:t>
      </w:r>
      <w:r w:rsidRPr="00A402A7">
        <w:rPr>
          <w:szCs w:val="28"/>
          <w:lang w:val="vi-VN"/>
        </w:rPr>
        <w:t>/.</w:t>
      </w:r>
    </w:p>
    <w:tbl>
      <w:tblPr>
        <w:tblW w:w="4935" w:type="pct"/>
        <w:jc w:val="center"/>
        <w:tblLook w:val="01E0" w:firstRow="1" w:lastRow="1" w:firstColumn="1" w:lastColumn="1" w:noHBand="0" w:noVBand="0"/>
      </w:tblPr>
      <w:tblGrid>
        <w:gridCol w:w="3592"/>
        <w:gridCol w:w="6179"/>
      </w:tblGrid>
      <w:tr w:rsidR="00A402A7" w:rsidRPr="00A402A7" w14:paraId="4202D39A" w14:textId="77777777" w:rsidTr="00B2258D">
        <w:trPr>
          <w:jc w:val="center"/>
        </w:trPr>
        <w:tc>
          <w:tcPr>
            <w:tcW w:w="1838" w:type="pct"/>
            <w:shd w:val="clear" w:color="auto" w:fill="auto"/>
          </w:tcPr>
          <w:p w14:paraId="166DD840" w14:textId="77777777" w:rsidR="00A402A7" w:rsidRPr="00A402A7" w:rsidRDefault="00A402A7" w:rsidP="00B2258D">
            <w:pPr>
              <w:pStyle w:val="BodyTextIndent"/>
              <w:ind w:firstLine="0"/>
              <w:jc w:val="center"/>
              <w:rPr>
                <w:b/>
                <w:i w:val="0"/>
                <w:szCs w:val="26"/>
                <w:lang w:val="fi-FI"/>
              </w:rPr>
            </w:pPr>
          </w:p>
          <w:p w14:paraId="0F0DC055" w14:textId="77777777" w:rsidR="00A402A7" w:rsidRPr="00A402A7" w:rsidRDefault="00A402A7" w:rsidP="00B2258D">
            <w:pPr>
              <w:pStyle w:val="BodyTextIndent"/>
              <w:ind w:firstLine="0"/>
              <w:jc w:val="center"/>
              <w:rPr>
                <w:b/>
                <w:i w:val="0"/>
                <w:szCs w:val="26"/>
                <w:lang w:val="fi-FI"/>
              </w:rPr>
            </w:pPr>
          </w:p>
          <w:p w14:paraId="1D982F62" w14:textId="77777777" w:rsidR="00A402A7" w:rsidRPr="00A402A7" w:rsidRDefault="00A402A7" w:rsidP="00B2258D">
            <w:pPr>
              <w:pStyle w:val="BodyTextIndent"/>
              <w:ind w:firstLine="0"/>
              <w:jc w:val="center"/>
              <w:rPr>
                <w:b/>
                <w:i w:val="0"/>
                <w:szCs w:val="26"/>
                <w:lang w:val="fi-FI"/>
              </w:rPr>
            </w:pPr>
          </w:p>
          <w:p w14:paraId="725E8669" w14:textId="77777777" w:rsidR="00A402A7" w:rsidRPr="00A402A7" w:rsidRDefault="00A402A7" w:rsidP="00B2258D">
            <w:pPr>
              <w:pStyle w:val="BodyTextIndent"/>
              <w:ind w:firstLine="0"/>
              <w:jc w:val="center"/>
              <w:rPr>
                <w:i w:val="0"/>
                <w:szCs w:val="26"/>
                <w:lang w:val="fi-FI"/>
              </w:rPr>
            </w:pPr>
          </w:p>
        </w:tc>
        <w:tc>
          <w:tcPr>
            <w:tcW w:w="3162" w:type="pct"/>
            <w:shd w:val="clear" w:color="auto" w:fill="auto"/>
          </w:tcPr>
          <w:p w14:paraId="2F5752BF" w14:textId="77777777" w:rsidR="00A402A7" w:rsidRPr="00A402A7" w:rsidRDefault="00A402A7" w:rsidP="00B2258D">
            <w:pPr>
              <w:pStyle w:val="BodyTextIndent"/>
              <w:ind w:firstLine="0"/>
              <w:jc w:val="center"/>
              <w:rPr>
                <w:b/>
                <w:i w:val="0"/>
                <w:szCs w:val="26"/>
                <w:lang w:val="fi-FI"/>
              </w:rPr>
            </w:pPr>
            <w:r w:rsidRPr="00A402A7">
              <w:rPr>
                <w:b/>
                <w:i w:val="0"/>
                <w:szCs w:val="26"/>
                <w:lang w:val="fi-FI"/>
              </w:rPr>
              <w:t>TM. HỘI ĐỒNG THI ĐUA KHEN THƯỞNG</w:t>
            </w:r>
          </w:p>
          <w:p w14:paraId="440E32BE" w14:textId="77777777" w:rsidR="00A402A7" w:rsidRPr="00A402A7" w:rsidRDefault="00A402A7" w:rsidP="00B2258D">
            <w:pPr>
              <w:pStyle w:val="BodyTextIndent"/>
              <w:ind w:firstLine="0"/>
              <w:jc w:val="center"/>
              <w:rPr>
                <w:b/>
                <w:i w:val="0"/>
                <w:szCs w:val="26"/>
                <w:lang w:val="vi-VN"/>
              </w:rPr>
            </w:pPr>
            <w:r w:rsidRPr="00A402A7">
              <w:rPr>
                <w:b/>
                <w:i w:val="0"/>
                <w:szCs w:val="26"/>
                <w:lang w:val="fi-FI"/>
              </w:rPr>
              <w:t>CHỦ TỊCH</w:t>
            </w:r>
            <w:r w:rsidRPr="00A402A7">
              <w:rPr>
                <w:b/>
                <w:i w:val="0"/>
                <w:szCs w:val="26"/>
                <w:lang w:val="vi-VN"/>
              </w:rPr>
              <w:t xml:space="preserve"> HĐTĐ- HIỆU TRƯỞNG</w:t>
            </w:r>
          </w:p>
          <w:p w14:paraId="6FBD7631" w14:textId="77777777" w:rsidR="00A402A7" w:rsidRPr="00A402A7" w:rsidRDefault="00A402A7" w:rsidP="00B2258D">
            <w:pPr>
              <w:pStyle w:val="BodyTextIndent"/>
              <w:ind w:firstLine="0"/>
              <w:jc w:val="center"/>
              <w:rPr>
                <w:b/>
                <w:i w:val="0"/>
                <w:szCs w:val="26"/>
                <w:lang w:val="fi-FI"/>
              </w:rPr>
            </w:pPr>
          </w:p>
          <w:p w14:paraId="526C2777" w14:textId="77777777" w:rsidR="00A402A7" w:rsidRPr="00A402A7" w:rsidRDefault="00A402A7" w:rsidP="00B2258D">
            <w:pPr>
              <w:pStyle w:val="BodyTextIndent"/>
              <w:ind w:firstLine="0"/>
              <w:jc w:val="center"/>
              <w:rPr>
                <w:b/>
                <w:i w:val="0"/>
                <w:szCs w:val="26"/>
                <w:lang w:val="vi-VN"/>
              </w:rPr>
            </w:pPr>
          </w:p>
          <w:p w14:paraId="1A32EF34" w14:textId="77777777" w:rsidR="00A402A7" w:rsidRPr="00A402A7" w:rsidRDefault="00A402A7" w:rsidP="00B2258D">
            <w:pPr>
              <w:pStyle w:val="BodyTextIndent"/>
              <w:ind w:firstLine="0"/>
              <w:jc w:val="center"/>
              <w:rPr>
                <w:b/>
                <w:i w:val="0"/>
                <w:szCs w:val="26"/>
                <w:lang w:val="vi-VN"/>
              </w:rPr>
            </w:pPr>
          </w:p>
          <w:p w14:paraId="2F0F51BE" w14:textId="224A9086" w:rsidR="00A402A7" w:rsidRPr="00A402A7" w:rsidRDefault="00664FB5" w:rsidP="00B2258D">
            <w:pPr>
              <w:pStyle w:val="BodyTextIndent"/>
              <w:ind w:firstLine="0"/>
              <w:jc w:val="center"/>
              <w:rPr>
                <w:b/>
                <w:i w:val="0"/>
                <w:szCs w:val="26"/>
                <w:lang w:val="fi-FI"/>
              </w:rPr>
            </w:pPr>
            <w:r>
              <w:rPr>
                <w:b/>
                <w:i w:val="0"/>
                <w:szCs w:val="26"/>
                <w:lang w:val="fi-FI"/>
              </w:rPr>
              <w:t>Đàm Thị Lan</w:t>
            </w:r>
          </w:p>
          <w:p w14:paraId="79BFB42C" w14:textId="3C1C73D3" w:rsidR="00A402A7" w:rsidRPr="00D424CA" w:rsidRDefault="00664FB5" w:rsidP="00B2258D">
            <w:pPr>
              <w:pStyle w:val="BodyTextIndent"/>
              <w:ind w:firstLine="0"/>
              <w:jc w:val="center"/>
              <w:rPr>
                <w:b/>
                <w:i w:val="0"/>
                <w:szCs w:val="26"/>
              </w:rPr>
            </w:pPr>
            <w:r>
              <w:rPr>
                <w:b/>
                <w:i w:val="0"/>
                <w:sz w:val="28"/>
                <w:szCs w:val="26"/>
              </w:rPr>
              <w:t xml:space="preserve"> </w:t>
            </w:r>
          </w:p>
          <w:p w14:paraId="4A6FE722" w14:textId="77777777" w:rsidR="00A402A7" w:rsidRPr="00A402A7" w:rsidRDefault="00A402A7" w:rsidP="00B2258D">
            <w:pPr>
              <w:pStyle w:val="BodyTextIndent"/>
              <w:ind w:firstLine="0"/>
              <w:jc w:val="center"/>
              <w:rPr>
                <w:b/>
                <w:i w:val="0"/>
                <w:szCs w:val="26"/>
                <w:lang w:val="fi-FI"/>
              </w:rPr>
            </w:pPr>
          </w:p>
        </w:tc>
      </w:tr>
    </w:tbl>
    <w:p w14:paraId="017C8308" w14:textId="77777777" w:rsidR="00A402A7" w:rsidRPr="00A402A7" w:rsidRDefault="00A402A7" w:rsidP="00A402A7">
      <w:pPr>
        <w:spacing w:before="120" w:after="120"/>
        <w:jc w:val="both"/>
        <w:rPr>
          <w:rFonts w:ascii="Times New Roman" w:hAnsi="Times New Roman" w:cs="Times New Roman"/>
          <w:lang w:val="fi-FI"/>
        </w:rPr>
      </w:pPr>
    </w:p>
    <w:p w14:paraId="20BB7358" w14:textId="77777777" w:rsidR="00A402A7" w:rsidRPr="00A402A7" w:rsidRDefault="00A402A7" w:rsidP="00A402A7">
      <w:pPr>
        <w:spacing w:before="120" w:after="120"/>
        <w:jc w:val="both"/>
        <w:rPr>
          <w:rFonts w:ascii="Times New Roman" w:hAnsi="Times New Roman" w:cs="Times New Roman"/>
          <w:lang w:val="fi-FI"/>
        </w:rPr>
      </w:pPr>
    </w:p>
    <w:p w14:paraId="5244BB9A" w14:textId="77777777" w:rsidR="00A402A7" w:rsidRDefault="00A402A7" w:rsidP="00A402A7">
      <w:pPr>
        <w:spacing w:before="120" w:after="120"/>
        <w:jc w:val="both"/>
        <w:rPr>
          <w:rFonts w:ascii="Times New Roman" w:hAnsi="Times New Roman" w:cs="Times New Roman"/>
          <w:lang w:val="fi-FI"/>
        </w:rPr>
      </w:pPr>
    </w:p>
    <w:p w14:paraId="31DDF6F9" w14:textId="77777777" w:rsidR="008C31A0" w:rsidRDefault="008C31A0" w:rsidP="00A402A7">
      <w:pPr>
        <w:spacing w:before="120" w:after="120"/>
        <w:jc w:val="both"/>
        <w:rPr>
          <w:rFonts w:ascii="Times New Roman" w:hAnsi="Times New Roman" w:cs="Times New Roman"/>
          <w:lang w:val="fi-FI"/>
        </w:rPr>
      </w:pPr>
    </w:p>
    <w:p w14:paraId="2B587F88" w14:textId="77777777" w:rsidR="008C31A0" w:rsidRPr="00A402A7" w:rsidRDefault="008C31A0" w:rsidP="00A402A7">
      <w:pPr>
        <w:spacing w:before="120" w:after="120"/>
        <w:jc w:val="both"/>
        <w:rPr>
          <w:rFonts w:ascii="Times New Roman" w:hAnsi="Times New Roman" w:cs="Times New Roman"/>
          <w:lang w:val="fi-FI"/>
        </w:rPr>
      </w:pPr>
    </w:p>
    <w:p w14:paraId="7D214C69" w14:textId="77777777" w:rsidR="00A402A7" w:rsidRPr="00A402A7" w:rsidRDefault="00A402A7" w:rsidP="00A402A7">
      <w:pPr>
        <w:spacing w:before="120" w:after="120"/>
        <w:jc w:val="both"/>
        <w:rPr>
          <w:rFonts w:ascii="Times New Roman" w:hAnsi="Times New Roman" w:cs="Times New Roman"/>
          <w:lang w:val="vi-VN"/>
        </w:rPr>
      </w:pPr>
    </w:p>
    <w:p w14:paraId="017D4758" w14:textId="77777777" w:rsidR="00A402A7" w:rsidRDefault="00A402A7" w:rsidP="00961AB4">
      <w:pPr>
        <w:spacing w:before="120" w:after="120"/>
        <w:jc w:val="center"/>
        <w:rPr>
          <w:rFonts w:ascii="Times New Roman" w:hAnsi="Times New Roman" w:cs="Times New Roman"/>
          <w:b/>
          <w:sz w:val="28"/>
          <w:szCs w:val="28"/>
          <w:lang w:val="fi-FI"/>
        </w:rPr>
      </w:pPr>
      <w:r w:rsidRPr="00A402A7">
        <w:rPr>
          <w:rFonts w:ascii="Times New Roman" w:hAnsi="Times New Roman" w:cs="Times New Roman"/>
          <w:b/>
          <w:sz w:val="28"/>
          <w:szCs w:val="28"/>
          <w:lang w:val="fi-FI"/>
        </w:rPr>
        <w:t>PHỤ LỤC</w:t>
      </w:r>
    </w:p>
    <w:p w14:paraId="3E269D5C" w14:textId="77777777" w:rsidR="00961AB4" w:rsidRPr="00A402A7" w:rsidRDefault="00961AB4" w:rsidP="00961AB4">
      <w:pPr>
        <w:spacing w:before="120" w:after="120"/>
        <w:jc w:val="center"/>
        <w:rPr>
          <w:rFonts w:ascii="Times New Roman" w:hAnsi="Times New Roman" w:cs="Times New Roman"/>
          <w:b/>
          <w:sz w:val="28"/>
          <w:szCs w:val="28"/>
          <w:lang w:val="fi-FI"/>
        </w:rPr>
      </w:pPr>
      <w:r>
        <w:rPr>
          <w:rFonts w:ascii="Times New Roman" w:hAnsi="Times New Roman" w:cs="Times New Roman"/>
          <w:b/>
          <w:sz w:val="28"/>
          <w:szCs w:val="28"/>
          <w:lang w:val="fi-FI"/>
        </w:rPr>
        <w:t>THANG ĐIỂM THI ĐUA</w:t>
      </w:r>
    </w:p>
    <w:tbl>
      <w:tblPr>
        <w:tblW w:w="9970" w:type="dxa"/>
        <w:tblInd w:w="-147" w:type="dxa"/>
        <w:tblLook w:val="04A0" w:firstRow="1" w:lastRow="0" w:firstColumn="1" w:lastColumn="0" w:noHBand="0" w:noVBand="1"/>
      </w:tblPr>
      <w:tblGrid>
        <w:gridCol w:w="851"/>
        <w:gridCol w:w="5208"/>
        <w:gridCol w:w="960"/>
        <w:gridCol w:w="960"/>
        <w:gridCol w:w="965"/>
        <w:gridCol w:w="1026"/>
      </w:tblGrid>
      <w:tr w:rsidR="00961AB4" w:rsidRPr="00961AB4" w14:paraId="4919A4FA" w14:textId="77777777" w:rsidTr="002E112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FBA92"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5B556AC6"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6EE11CE"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2E10E9"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GV tự chấm</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504B84E6"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7C36459D"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Trường</w:t>
            </w:r>
          </w:p>
        </w:tc>
      </w:tr>
      <w:tr w:rsidR="00961AB4" w:rsidRPr="00961AB4" w14:paraId="7602127D"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7DAD7EB"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w:t>
            </w:r>
          </w:p>
        </w:tc>
        <w:tc>
          <w:tcPr>
            <w:tcW w:w="5208" w:type="dxa"/>
            <w:tcBorders>
              <w:top w:val="nil"/>
              <w:left w:val="nil"/>
              <w:bottom w:val="single" w:sz="4" w:space="0" w:color="auto"/>
              <w:right w:val="single" w:sz="4" w:space="0" w:color="auto"/>
            </w:tcBorders>
            <w:shd w:val="clear" w:color="auto" w:fill="auto"/>
            <w:vAlign w:val="center"/>
            <w:hideMark/>
          </w:tcPr>
          <w:p w14:paraId="219A4F0E" w14:textId="77777777" w:rsidR="00961AB4" w:rsidRPr="00961AB4" w:rsidRDefault="00961AB4" w:rsidP="00961AB4">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Tư tưởng, PC, chính trị</w:t>
            </w:r>
          </w:p>
        </w:tc>
        <w:tc>
          <w:tcPr>
            <w:tcW w:w="960" w:type="dxa"/>
            <w:tcBorders>
              <w:top w:val="nil"/>
              <w:left w:val="nil"/>
              <w:bottom w:val="single" w:sz="4" w:space="0" w:color="auto"/>
              <w:right w:val="single" w:sz="4" w:space="0" w:color="auto"/>
            </w:tcBorders>
            <w:shd w:val="clear" w:color="auto" w:fill="auto"/>
            <w:vAlign w:val="center"/>
            <w:hideMark/>
          </w:tcPr>
          <w:p w14:paraId="37D78927"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62B5786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6D9F6F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2E3535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9D42197"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88C4157"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47B3913A"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Chấp hành chủ trương, đường lối của Đảng, chính sách pháp luật của Nhà nước, các cuộc vận động, quy chế của ngành, của đơn vị. </w:t>
            </w:r>
          </w:p>
        </w:tc>
        <w:tc>
          <w:tcPr>
            <w:tcW w:w="960" w:type="dxa"/>
            <w:tcBorders>
              <w:top w:val="nil"/>
              <w:left w:val="nil"/>
              <w:bottom w:val="single" w:sz="4" w:space="0" w:color="auto"/>
              <w:right w:val="single" w:sz="4" w:space="0" w:color="auto"/>
            </w:tcBorders>
            <w:shd w:val="clear" w:color="auto" w:fill="auto"/>
            <w:vAlign w:val="center"/>
            <w:hideMark/>
          </w:tcPr>
          <w:p w14:paraId="4ED74A1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4337E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1C3FB4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68A7C6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690931F"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A1955F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49043388"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lang w:val="nl-NL"/>
              </w:rPr>
              <w:t>Gương mẫu trong lối sống, có tinh thần đoàn kết xây dựng nội bộ tốt. Không chia rẽ, bè phái, gây mất đoàn kết nội bộ.</w:t>
            </w:r>
            <w:r w:rsidR="00B2258D">
              <w:rPr>
                <w:rFonts w:ascii="Times New Roman" w:eastAsia="Times New Roman" w:hAnsi="Times New Roman" w:cs="Times New Roman"/>
                <w:color w:val="000000"/>
                <w:sz w:val="24"/>
                <w:szCs w:val="24"/>
                <w:lang w:val="nl-NL"/>
              </w:rPr>
              <w:t xml:space="preserve"> </w:t>
            </w:r>
          </w:p>
        </w:tc>
        <w:tc>
          <w:tcPr>
            <w:tcW w:w="960" w:type="dxa"/>
            <w:tcBorders>
              <w:top w:val="nil"/>
              <w:left w:val="nil"/>
              <w:bottom w:val="single" w:sz="4" w:space="0" w:color="auto"/>
              <w:right w:val="single" w:sz="4" w:space="0" w:color="auto"/>
            </w:tcBorders>
            <w:shd w:val="clear" w:color="auto" w:fill="auto"/>
            <w:vAlign w:val="center"/>
            <w:hideMark/>
          </w:tcPr>
          <w:p w14:paraId="4139CED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61C0A6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36CD10F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410E0E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064C110"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68F5B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5CA62A37"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Đạt gia đình văn hóa </w:t>
            </w:r>
          </w:p>
        </w:tc>
        <w:tc>
          <w:tcPr>
            <w:tcW w:w="960" w:type="dxa"/>
            <w:tcBorders>
              <w:top w:val="nil"/>
              <w:left w:val="nil"/>
              <w:bottom w:val="single" w:sz="4" w:space="0" w:color="auto"/>
              <w:right w:val="single" w:sz="4" w:space="0" w:color="auto"/>
            </w:tcBorders>
            <w:shd w:val="clear" w:color="auto" w:fill="auto"/>
            <w:vAlign w:val="center"/>
            <w:hideMark/>
          </w:tcPr>
          <w:p w14:paraId="6DAE728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86D344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07B9CA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1366F9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EC25B23"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44F534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123AF482"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Không uống rượu, bia, hút thuốc và sử dụng điện thoại trong giờ lên lớp, hội họp. </w:t>
            </w:r>
          </w:p>
        </w:tc>
        <w:tc>
          <w:tcPr>
            <w:tcW w:w="960" w:type="dxa"/>
            <w:tcBorders>
              <w:top w:val="nil"/>
              <w:left w:val="nil"/>
              <w:bottom w:val="single" w:sz="4" w:space="0" w:color="auto"/>
              <w:right w:val="single" w:sz="4" w:space="0" w:color="auto"/>
            </w:tcBorders>
            <w:shd w:val="clear" w:color="auto" w:fill="auto"/>
            <w:vAlign w:val="center"/>
            <w:hideMark/>
          </w:tcPr>
          <w:p w14:paraId="7AC2E2A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217E598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073CFAF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4975942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15BF8250" w14:textId="77777777" w:rsidTr="002E1125">
        <w:trPr>
          <w:trHeight w:val="12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2F30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5</w:t>
            </w:r>
          </w:p>
        </w:tc>
        <w:tc>
          <w:tcPr>
            <w:tcW w:w="5208" w:type="dxa"/>
            <w:tcBorders>
              <w:top w:val="nil"/>
              <w:left w:val="nil"/>
              <w:bottom w:val="single" w:sz="4" w:space="0" w:color="auto"/>
              <w:right w:val="single" w:sz="4" w:space="0" w:color="auto"/>
            </w:tcBorders>
            <w:shd w:val="clear" w:color="auto" w:fill="auto"/>
            <w:vAlign w:val="center"/>
            <w:hideMark/>
          </w:tcPr>
          <w:p w14:paraId="4A749417" w14:textId="5C84397F"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phục thực hiện đúng nội quy, quy định (nội quy hoạt động của nhà trường đã thông qua trong hội nghị nhà giáo, cán bộ quản lý, người lao động)</w:t>
            </w:r>
          </w:p>
        </w:tc>
        <w:tc>
          <w:tcPr>
            <w:tcW w:w="960" w:type="dxa"/>
            <w:tcBorders>
              <w:top w:val="nil"/>
              <w:left w:val="nil"/>
              <w:bottom w:val="single" w:sz="4" w:space="0" w:color="auto"/>
              <w:right w:val="single" w:sz="4" w:space="0" w:color="auto"/>
            </w:tcBorders>
            <w:shd w:val="clear" w:color="auto" w:fill="auto"/>
            <w:vAlign w:val="center"/>
            <w:hideMark/>
          </w:tcPr>
          <w:p w14:paraId="756225B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514D1AB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606E4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18566A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12812E5A" w14:textId="77777777" w:rsidTr="002E1125">
        <w:trPr>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F6FDA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hideMark/>
          </w:tcPr>
          <w:p w14:paraId="146D80D4"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Hội, họp, sinh hoạt chuyên đề, dự giờ rút kinh nghiệm đầy đủ, đúng giờ qui định (Thời gian được tính lúc bắt đầu công việc).   </w:t>
            </w:r>
          </w:p>
        </w:tc>
        <w:tc>
          <w:tcPr>
            <w:tcW w:w="960" w:type="dxa"/>
            <w:tcBorders>
              <w:top w:val="nil"/>
              <w:left w:val="nil"/>
              <w:bottom w:val="single" w:sz="4" w:space="0" w:color="auto"/>
              <w:right w:val="single" w:sz="4" w:space="0" w:color="auto"/>
            </w:tcBorders>
            <w:shd w:val="clear" w:color="auto" w:fill="auto"/>
            <w:vAlign w:val="center"/>
            <w:hideMark/>
          </w:tcPr>
          <w:p w14:paraId="47F40F6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790063D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F044059"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0125643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7A0B05B4"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DBEC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7</w:t>
            </w:r>
          </w:p>
        </w:tc>
        <w:tc>
          <w:tcPr>
            <w:tcW w:w="5208" w:type="dxa"/>
            <w:tcBorders>
              <w:top w:val="nil"/>
              <w:left w:val="nil"/>
              <w:bottom w:val="single" w:sz="4" w:space="0" w:color="auto"/>
              <w:right w:val="single" w:sz="4" w:space="0" w:color="auto"/>
            </w:tcBorders>
            <w:shd w:val="clear" w:color="auto" w:fill="auto"/>
            <w:vAlign w:val="center"/>
            <w:hideMark/>
          </w:tcPr>
          <w:p w14:paraId="101CB786"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Tôn trọng nhân cách mọi người (Đồng nghiệp, phụ huynh, học sinh ...)</w:t>
            </w:r>
          </w:p>
        </w:tc>
        <w:tc>
          <w:tcPr>
            <w:tcW w:w="960" w:type="dxa"/>
            <w:tcBorders>
              <w:top w:val="nil"/>
              <w:left w:val="nil"/>
              <w:bottom w:val="single" w:sz="4" w:space="0" w:color="auto"/>
              <w:right w:val="single" w:sz="4" w:space="0" w:color="auto"/>
            </w:tcBorders>
            <w:shd w:val="clear" w:color="auto" w:fill="auto"/>
            <w:vAlign w:val="center"/>
            <w:hideMark/>
          </w:tcPr>
          <w:p w14:paraId="38B937B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349BD66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97DF71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07D82A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5D47A7E"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3E6C8F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8</w:t>
            </w:r>
          </w:p>
        </w:tc>
        <w:tc>
          <w:tcPr>
            <w:tcW w:w="5208" w:type="dxa"/>
            <w:tcBorders>
              <w:top w:val="nil"/>
              <w:left w:val="nil"/>
              <w:bottom w:val="single" w:sz="4" w:space="0" w:color="auto"/>
              <w:right w:val="single" w:sz="4" w:space="0" w:color="auto"/>
            </w:tcBorders>
            <w:shd w:val="clear" w:color="auto" w:fill="auto"/>
            <w:vAlign w:val="center"/>
            <w:hideMark/>
          </w:tcPr>
          <w:p w14:paraId="17B7BDD0" w14:textId="77777777" w:rsidR="00961AB4" w:rsidRPr="00961AB4" w:rsidRDefault="002E1125"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Nạp báo cáo đúng lịch.</w:t>
            </w:r>
          </w:p>
        </w:tc>
        <w:tc>
          <w:tcPr>
            <w:tcW w:w="960" w:type="dxa"/>
            <w:tcBorders>
              <w:top w:val="nil"/>
              <w:left w:val="nil"/>
              <w:bottom w:val="single" w:sz="4" w:space="0" w:color="auto"/>
              <w:right w:val="single" w:sz="4" w:space="0" w:color="auto"/>
            </w:tcBorders>
            <w:shd w:val="clear" w:color="auto" w:fill="auto"/>
            <w:vAlign w:val="center"/>
            <w:hideMark/>
          </w:tcPr>
          <w:p w14:paraId="7EF99C7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960" w:type="dxa"/>
            <w:tcBorders>
              <w:top w:val="nil"/>
              <w:left w:val="nil"/>
              <w:bottom w:val="single" w:sz="4" w:space="0" w:color="auto"/>
              <w:right w:val="single" w:sz="4" w:space="0" w:color="auto"/>
            </w:tcBorders>
            <w:shd w:val="clear" w:color="auto" w:fill="auto"/>
            <w:vAlign w:val="center"/>
            <w:hideMark/>
          </w:tcPr>
          <w:p w14:paraId="48F5760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0BBCAAF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FF71B0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053B5EF7"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6BE7E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9</w:t>
            </w:r>
          </w:p>
        </w:tc>
        <w:tc>
          <w:tcPr>
            <w:tcW w:w="5208" w:type="dxa"/>
            <w:tcBorders>
              <w:top w:val="nil"/>
              <w:left w:val="nil"/>
              <w:bottom w:val="single" w:sz="4" w:space="0" w:color="auto"/>
              <w:right w:val="single" w:sz="4" w:space="0" w:color="auto"/>
            </w:tcBorders>
            <w:shd w:val="clear" w:color="auto" w:fill="auto"/>
            <w:vAlign w:val="center"/>
            <w:hideMark/>
          </w:tcPr>
          <w:p w14:paraId="3DAD32C2"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Công tác  Công đoàn.</w:t>
            </w:r>
          </w:p>
        </w:tc>
        <w:tc>
          <w:tcPr>
            <w:tcW w:w="960" w:type="dxa"/>
            <w:tcBorders>
              <w:top w:val="nil"/>
              <w:left w:val="nil"/>
              <w:bottom w:val="single" w:sz="4" w:space="0" w:color="auto"/>
              <w:right w:val="single" w:sz="4" w:space="0" w:color="auto"/>
            </w:tcBorders>
            <w:shd w:val="clear" w:color="auto" w:fill="auto"/>
            <w:vAlign w:val="center"/>
            <w:hideMark/>
          </w:tcPr>
          <w:p w14:paraId="3881172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960" w:type="dxa"/>
            <w:tcBorders>
              <w:top w:val="nil"/>
              <w:left w:val="nil"/>
              <w:bottom w:val="single" w:sz="4" w:space="0" w:color="auto"/>
              <w:right w:val="single" w:sz="4" w:space="0" w:color="auto"/>
            </w:tcBorders>
            <w:shd w:val="clear" w:color="auto" w:fill="auto"/>
            <w:vAlign w:val="center"/>
            <w:hideMark/>
          </w:tcPr>
          <w:p w14:paraId="4B6191A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91E6C4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1F2C656A"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04CEB8C"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1B6D9D5"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w:t>
            </w:r>
          </w:p>
        </w:tc>
        <w:tc>
          <w:tcPr>
            <w:tcW w:w="5208" w:type="dxa"/>
            <w:tcBorders>
              <w:top w:val="nil"/>
              <w:left w:val="nil"/>
              <w:bottom w:val="single" w:sz="4" w:space="0" w:color="auto"/>
              <w:right w:val="single" w:sz="4" w:space="0" w:color="auto"/>
            </w:tcBorders>
            <w:shd w:val="clear" w:color="auto" w:fill="auto"/>
            <w:vAlign w:val="center"/>
            <w:hideMark/>
          </w:tcPr>
          <w:p w14:paraId="6ECFB1BE" w14:textId="77777777" w:rsidR="00961AB4" w:rsidRPr="00961AB4" w:rsidRDefault="00961AB4" w:rsidP="00961AB4">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CHUYÊN MÔN</w:t>
            </w:r>
          </w:p>
        </w:tc>
        <w:tc>
          <w:tcPr>
            <w:tcW w:w="960" w:type="dxa"/>
            <w:tcBorders>
              <w:top w:val="nil"/>
              <w:left w:val="nil"/>
              <w:bottom w:val="single" w:sz="4" w:space="0" w:color="auto"/>
              <w:right w:val="single" w:sz="4" w:space="0" w:color="auto"/>
            </w:tcBorders>
            <w:shd w:val="clear" w:color="auto" w:fill="auto"/>
            <w:vAlign w:val="center"/>
            <w:hideMark/>
          </w:tcPr>
          <w:p w14:paraId="30E2BF69" w14:textId="77777777" w:rsidR="00961AB4" w:rsidRPr="00961AB4" w:rsidRDefault="00961AB4" w:rsidP="00961AB4">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54 điểm</w:t>
            </w:r>
          </w:p>
        </w:tc>
        <w:tc>
          <w:tcPr>
            <w:tcW w:w="960" w:type="dxa"/>
            <w:tcBorders>
              <w:top w:val="nil"/>
              <w:left w:val="nil"/>
              <w:bottom w:val="single" w:sz="4" w:space="0" w:color="auto"/>
              <w:right w:val="single" w:sz="4" w:space="0" w:color="auto"/>
            </w:tcBorders>
            <w:shd w:val="clear" w:color="auto" w:fill="auto"/>
            <w:vAlign w:val="center"/>
            <w:hideMark/>
          </w:tcPr>
          <w:p w14:paraId="05D5DC8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8795E5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325E84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71352CC8"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F5281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150F9FBF"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Ngày công: Nhờ dạy -0,2đ/lần, nghỉ có lí do ngoài chế độ - 0,5điểm/lần</w:t>
            </w:r>
          </w:p>
        </w:tc>
        <w:tc>
          <w:tcPr>
            <w:tcW w:w="960" w:type="dxa"/>
            <w:tcBorders>
              <w:top w:val="nil"/>
              <w:left w:val="nil"/>
              <w:bottom w:val="single" w:sz="4" w:space="0" w:color="auto"/>
              <w:right w:val="single" w:sz="4" w:space="0" w:color="auto"/>
            </w:tcBorders>
            <w:shd w:val="clear" w:color="auto" w:fill="auto"/>
            <w:vAlign w:val="center"/>
            <w:hideMark/>
          </w:tcPr>
          <w:p w14:paraId="13702E5E"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51AF86AB"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5CE22A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013C33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480474F2"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003F50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2DB2D69" w14:textId="77777777" w:rsidR="00961AB4" w:rsidRPr="00961AB4" w:rsidRDefault="00961AB4"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Hồ Sơ: </w:t>
            </w:r>
            <w:r w:rsidR="00B2258D">
              <w:rPr>
                <w:rFonts w:ascii="Times New Roman" w:eastAsia="Times New Roman" w:hAnsi="Times New Roman" w:cs="Times New Roman"/>
                <w:color w:val="000000"/>
                <w:sz w:val="24"/>
                <w:szCs w:val="24"/>
              </w:rPr>
              <w:t>Kiểm tra định kì, đột xuất</w:t>
            </w:r>
          </w:p>
        </w:tc>
        <w:tc>
          <w:tcPr>
            <w:tcW w:w="960" w:type="dxa"/>
            <w:tcBorders>
              <w:top w:val="nil"/>
              <w:left w:val="nil"/>
              <w:bottom w:val="single" w:sz="4" w:space="0" w:color="auto"/>
              <w:right w:val="single" w:sz="4" w:space="0" w:color="auto"/>
            </w:tcBorders>
            <w:shd w:val="clear" w:color="auto" w:fill="auto"/>
            <w:vAlign w:val="center"/>
            <w:hideMark/>
          </w:tcPr>
          <w:p w14:paraId="3D69ED4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14:paraId="23BFEE3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1521B94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49CC91D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6628F236"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E07417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2766DB4E"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Chất lượng: Đại trà TBC các môn được phân công x 2</w:t>
            </w:r>
          </w:p>
        </w:tc>
        <w:tc>
          <w:tcPr>
            <w:tcW w:w="960" w:type="dxa"/>
            <w:tcBorders>
              <w:top w:val="nil"/>
              <w:left w:val="nil"/>
              <w:bottom w:val="single" w:sz="4" w:space="0" w:color="auto"/>
              <w:right w:val="single" w:sz="4" w:space="0" w:color="auto"/>
            </w:tcBorders>
            <w:shd w:val="clear" w:color="auto" w:fill="auto"/>
            <w:vAlign w:val="center"/>
            <w:hideMark/>
          </w:tcPr>
          <w:p w14:paraId="2FF802F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20</w:t>
            </w:r>
          </w:p>
        </w:tc>
        <w:tc>
          <w:tcPr>
            <w:tcW w:w="960" w:type="dxa"/>
            <w:tcBorders>
              <w:top w:val="nil"/>
              <w:left w:val="nil"/>
              <w:bottom w:val="single" w:sz="4" w:space="0" w:color="auto"/>
              <w:right w:val="single" w:sz="4" w:space="0" w:color="auto"/>
            </w:tcBorders>
            <w:shd w:val="clear" w:color="auto" w:fill="auto"/>
            <w:vAlign w:val="center"/>
            <w:hideMark/>
          </w:tcPr>
          <w:p w14:paraId="5897CB4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25F1A9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258B2576"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26EDE4D0" w14:textId="77777777" w:rsidTr="002E1125">
        <w:trPr>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E0F35C"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0FE4DFED" w14:textId="77777777" w:rsidR="00961AB4" w:rsidRDefault="00961AB4" w:rsidP="00961AB4">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CL năng khiếu: </w:t>
            </w:r>
            <w:r w:rsidR="00D5425D">
              <w:rPr>
                <w:rFonts w:ascii="Times New Roman" w:eastAsia="Times New Roman" w:hAnsi="Times New Roman" w:cs="Times New Roman"/>
                <w:color w:val="000000"/>
                <w:sz w:val="24"/>
                <w:szCs w:val="24"/>
              </w:rPr>
              <w:t>HSG Quốc gia +5; HSG Tỉnh + 2; HSG Hu</w:t>
            </w:r>
            <w:r w:rsidR="00C559E8">
              <w:rPr>
                <w:rFonts w:ascii="Times New Roman" w:eastAsia="Times New Roman" w:hAnsi="Times New Roman" w:cs="Times New Roman"/>
                <w:color w:val="000000"/>
                <w:sz w:val="24"/>
                <w:szCs w:val="24"/>
              </w:rPr>
              <w:t>yện +1 (Mỗi HS được tỉnh điểm ca</w:t>
            </w:r>
            <w:r w:rsidR="00D5425D">
              <w:rPr>
                <w:rFonts w:ascii="Times New Roman" w:eastAsia="Times New Roman" w:hAnsi="Times New Roman" w:cs="Times New Roman"/>
                <w:color w:val="000000"/>
                <w:sz w:val="24"/>
                <w:szCs w:val="24"/>
              </w:rPr>
              <w:t>o nhất)</w:t>
            </w:r>
          </w:p>
          <w:p w14:paraId="5A6F2FDB" w14:textId="77777777" w:rsidR="00C559E8" w:rsidRDefault="00C559E8"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Mỗi GV đạt 2 em HSG cấp huyện trở lên được 4 điểm.</w:t>
            </w:r>
          </w:p>
          <w:p w14:paraId="768BDD91"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vAlign w:val="center"/>
            <w:hideMark/>
          </w:tcPr>
          <w:p w14:paraId="6EBFEAED"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960" w:type="dxa"/>
            <w:tcBorders>
              <w:top w:val="nil"/>
              <w:left w:val="nil"/>
              <w:bottom w:val="single" w:sz="4" w:space="0" w:color="auto"/>
              <w:right w:val="single" w:sz="4" w:space="0" w:color="auto"/>
            </w:tcBorders>
            <w:shd w:val="clear" w:color="auto" w:fill="auto"/>
            <w:vAlign w:val="center"/>
            <w:hideMark/>
          </w:tcPr>
          <w:p w14:paraId="53A46BA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5C1B7C2"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53B37720"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961AB4" w:rsidRPr="00961AB4" w14:paraId="3FC57DB5" w14:textId="77777777" w:rsidTr="002E1125">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F6FBF68"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08" w:type="dxa"/>
            <w:tcBorders>
              <w:top w:val="single" w:sz="4" w:space="0" w:color="auto"/>
              <w:left w:val="nil"/>
              <w:bottom w:val="single" w:sz="4" w:space="0" w:color="auto"/>
              <w:right w:val="single" w:sz="4" w:space="0" w:color="auto"/>
            </w:tcBorders>
            <w:shd w:val="clear" w:color="auto" w:fill="auto"/>
            <w:vAlign w:val="center"/>
          </w:tcPr>
          <w:p w14:paraId="4D0EA2F7" w14:textId="77777777" w:rsidR="00961AB4" w:rsidRPr="00961AB4" w:rsidRDefault="00961AB4" w:rsidP="00961A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Tiết dạy</w:t>
            </w:r>
          </w:p>
        </w:tc>
        <w:tc>
          <w:tcPr>
            <w:tcW w:w="960" w:type="dxa"/>
            <w:tcBorders>
              <w:top w:val="single" w:sz="4" w:space="0" w:color="auto"/>
              <w:left w:val="nil"/>
              <w:bottom w:val="single" w:sz="4" w:space="0" w:color="auto"/>
              <w:right w:val="single" w:sz="4" w:space="0" w:color="auto"/>
            </w:tcBorders>
            <w:shd w:val="clear" w:color="auto" w:fill="auto"/>
            <w:vAlign w:val="center"/>
          </w:tcPr>
          <w:p w14:paraId="458EC1A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960" w:type="dxa"/>
            <w:tcBorders>
              <w:top w:val="single" w:sz="4" w:space="0" w:color="auto"/>
              <w:left w:val="nil"/>
              <w:bottom w:val="single" w:sz="4" w:space="0" w:color="auto"/>
              <w:right w:val="single" w:sz="4" w:space="0" w:color="auto"/>
            </w:tcBorders>
            <w:shd w:val="clear" w:color="auto" w:fill="auto"/>
            <w:vAlign w:val="center"/>
          </w:tcPr>
          <w:p w14:paraId="10A93C41"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47794FB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13F52CD4"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p>
        </w:tc>
      </w:tr>
      <w:tr w:rsidR="00961AB4" w:rsidRPr="00961AB4" w14:paraId="01A09329" w14:textId="77777777" w:rsidTr="002E1125">
        <w:trPr>
          <w:trHeight w:val="162"/>
        </w:trPr>
        <w:tc>
          <w:tcPr>
            <w:tcW w:w="851" w:type="dxa"/>
            <w:tcBorders>
              <w:top w:val="nil"/>
              <w:left w:val="single" w:sz="4" w:space="0" w:color="auto"/>
              <w:bottom w:val="single" w:sz="4" w:space="0" w:color="auto"/>
              <w:right w:val="single" w:sz="4" w:space="0" w:color="auto"/>
            </w:tcBorders>
            <w:shd w:val="clear" w:color="auto" w:fill="auto"/>
            <w:vAlign w:val="center"/>
          </w:tcPr>
          <w:p w14:paraId="1674678B" w14:textId="77777777" w:rsidR="00961AB4" w:rsidRPr="00961AB4" w:rsidRDefault="002E1125" w:rsidP="00961AB4">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tcPr>
          <w:p w14:paraId="0AB4EA5C" w14:textId="1BCF4893" w:rsidR="00961AB4" w:rsidRPr="002E1125" w:rsidRDefault="002E1125" w:rsidP="00961AB4">
            <w:pPr>
              <w:spacing w:after="0" w:line="240" w:lineRule="auto"/>
              <w:rPr>
                <w:rFonts w:ascii="Times New Roman" w:eastAsia="Times New Roman" w:hAnsi="Times New Roman" w:cs="Times New Roman"/>
                <w:bCs/>
                <w:color w:val="000000"/>
                <w:sz w:val="24"/>
                <w:szCs w:val="24"/>
              </w:rPr>
            </w:pPr>
            <w:r w:rsidRPr="002E1125">
              <w:rPr>
                <w:rFonts w:ascii="Times New Roman" w:eastAsia="Times New Roman" w:hAnsi="Times New Roman" w:cs="Times New Roman"/>
                <w:bCs/>
                <w:color w:val="000000"/>
                <w:sz w:val="24"/>
                <w:szCs w:val="24"/>
              </w:rPr>
              <w:t>Tham gia các cuộc thi của GV</w:t>
            </w:r>
            <w:r>
              <w:rPr>
                <w:rFonts w:ascii="Times New Roman" w:eastAsia="Times New Roman" w:hAnsi="Times New Roman" w:cs="Times New Roman"/>
                <w:bCs/>
                <w:color w:val="000000"/>
                <w:sz w:val="24"/>
                <w:szCs w:val="24"/>
              </w:rPr>
              <w:t xml:space="preserve"> (GVCN giỏi, viết SKKN, T</w:t>
            </w:r>
            <w:r w:rsidR="0051601D">
              <w:rPr>
                <w:rFonts w:ascii="Times New Roman" w:eastAsia="Times New Roman" w:hAnsi="Times New Roman" w:cs="Times New Roman"/>
                <w:bCs/>
                <w:color w:val="000000"/>
                <w:sz w:val="24"/>
                <w:szCs w:val="24"/>
              </w:rPr>
              <w:t>hiết kế bài giảng</w:t>
            </w:r>
            <w:r>
              <w:rPr>
                <w:rFonts w:ascii="Times New Roman" w:eastAsia="Times New Roman" w:hAnsi="Times New Roman" w:cs="Times New Roman"/>
                <w:bCs/>
                <w:color w:val="000000"/>
                <w:sz w:val="24"/>
                <w:szCs w:val="24"/>
              </w:rPr>
              <w:t xml:space="preserve">, các cuộc thi trực </w:t>
            </w:r>
            <w:r>
              <w:rPr>
                <w:rFonts w:ascii="Times New Roman" w:eastAsia="Times New Roman" w:hAnsi="Times New Roman" w:cs="Times New Roman"/>
                <w:bCs/>
                <w:color w:val="000000"/>
                <w:sz w:val="24"/>
                <w:szCs w:val="24"/>
              </w:rPr>
              <w:lastRenderedPageBreak/>
              <w:t>tuyến…)</w:t>
            </w:r>
            <w:r w:rsidRPr="002E1125">
              <w:rPr>
                <w:rFonts w:ascii="Times New Roman" w:eastAsia="Times New Roman" w:hAnsi="Times New Roman" w:cs="Times New Roman"/>
                <w:bCs/>
                <w:color w:val="000000"/>
                <w:sz w:val="24"/>
                <w:szCs w:val="24"/>
              </w:rPr>
              <w:t>: Đạt cấp trường 3đ, cấp huyện</w:t>
            </w:r>
            <w:r>
              <w:rPr>
                <w:rFonts w:ascii="Times New Roman" w:eastAsia="Times New Roman" w:hAnsi="Times New Roman" w:cs="Times New Roman"/>
                <w:bCs/>
                <w:color w:val="000000"/>
                <w:sz w:val="24"/>
                <w:szCs w:val="24"/>
              </w:rPr>
              <w:t xml:space="preserve"> hoặc đạt giải</w:t>
            </w:r>
            <w:r w:rsidRPr="002E1125">
              <w:rPr>
                <w:rFonts w:ascii="Times New Roman" w:eastAsia="Times New Roman" w:hAnsi="Times New Roman" w:cs="Times New Roman"/>
                <w:bCs/>
                <w:color w:val="000000"/>
                <w:sz w:val="24"/>
                <w:szCs w:val="24"/>
              </w:rPr>
              <w:t xml:space="preserve"> trở lên 6đ</w:t>
            </w:r>
          </w:p>
        </w:tc>
        <w:tc>
          <w:tcPr>
            <w:tcW w:w="960" w:type="dxa"/>
            <w:tcBorders>
              <w:top w:val="nil"/>
              <w:left w:val="nil"/>
              <w:bottom w:val="single" w:sz="4" w:space="0" w:color="auto"/>
              <w:right w:val="single" w:sz="4" w:space="0" w:color="auto"/>
            </w:tcBorders>
            <w:shd w:val="clear" w:color="auto" w:fill="auto"/>
            <w:vAlign w:val="center"/>
            <w:hideMark/>
          </w:tcPr>
          <w:p w14:paraId="598F7B00" w14:textId="77777777" w:rsidR="00961AB4" w:rsidRPr="00961AB4" w:rsidRDefault="002E1125" w:rsidP="00961AB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6đ</w:t>
            </w:r>
          </w:p>
        </w:tc>
        <w:tc>
          <w:tcPr>
            <w:tcW w:w="960" w:type="dxa"/>
            <w:tcBorders>
              <w:top w:val="nil"/>
              <w:left w:val="nil"/>
              <w:bottom w:val="single" w:sz="4" w:space="0" w:color="auto"/>
              <w:right w:val="single" w:sz="4" w:space="0" w:color="auto"/>
            </w:tcBorders>
            <w:shd w:val="clear" w:color="auto" w:fill="auto"/>
            <w:vAlign w:val="center"/>
            <w:hideMark/>
          </w:tcPr>
          <w:p w14:paraId="706E95F3"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D7B7B25"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5301B9F" w14:textId="77777777" w:rsidR="00961AB4" w:rsidRPr="00961AB4" w:rsidRDefault="00961AB4" w:rsidP="00961AB4">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76138922" w14:textId="77777777" w:rsidTr="002E1125">
        <w:trPr>
          <w:trHeight w:val="3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A2AB2"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lastRenderedPageBreak/>
              <w:t>III</w:t>
            </w:r>
          </w:p>
        </w:tc>
        <w:tc>
          <w:tcPr>
            <w:tcW w:w="5208" w:type="dxa"/>
            <w:tcBorders>
              <w:top w:val="single" w:sz="4" w:space="0" w:color="auto"/>
              <w:left w:val="nil"/>
              <w:bottom w:val="single" w:sz="4" w:space="0" w:color="auto"/>
              <w:right w:val="single" w:sz="4" w:space="0" w:color="auto"/>
            </w:tcBorders>
            <w:shd w:val="clear" w:color="auto" w:fill="auto"/>
            <w:vAlign w:val="center"/>
          </w:tcPr>
          <w:p w14:paraId="3A8494E1"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CÔNG TÁC CHỦ NHIỆM: </w:t>
            </w:r>
          </w:p>
        </w:tc>
        <w:tc>
          <w:tcPr>
            <w:tcW w:w="960" w:type="dxa"/>
            <w:tcBorders>
              <w:top w:val="single" w:sz="4" w:space="0" w:color="auto"/>
              <w:left w:val="nil"/>
              <w:bottom w:val="single" w:sz="4" w:space="0" w:color="auto"/>
              <w:right w:val="single" w:sz="4" w:space="0" w:color="auto"/>
            </w:tcBorders>
            <w:shd w:val="clear" w:color="auto" w:fill="auto"/>
            <w:vAlign w:val="center"/>
          </w:tcPr>
          <w:p w14:paraId="0B50532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40 </w:t>
            </w:r>
            <w:r w:rsidRPr="00961AB4">
              <w:rPr>
                <w:rFonts w:ascii="Times New Roman" w:eastAsia="Times New Roman" w:hAnsi="Times New Roman" w:cs="Times New Roman"/>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tcPr>
          <w:p w14:paraId="239274A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4493009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56898DD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1C1147EB" w14:textId="77777777" w:rsidTr="002E1125">
        <w:trPr>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680CC3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76286021"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Nề nếp: TBC hàng tuần + Các đợt thi đua x 2</w:t>
            </w:r>
          </w:p>
        </w:tc>
        <w:tc>
          <w:tcPr>
            <w:tcW w:w="960" w:type="dxa"/>
            <w:tcBorders>
              <w:top w:val="nil"/>
              <w:left w:val="nil"/>
              <w:bottom w:val="single" w:sz="4" w:space="0" w:color="auto"/>
              <w:right w:val="single" w:sz="4" w:space="0" w:color="auto"/>
            </w:tcBorders>
            <w:shd w:val="clear" w:color="auto" w:fill="auto"/>
            <w:vAlign w:val="center"/>
            <w:hideMark/>
          </w:tcPr>
          <w:p w14:paraId="05FCCAA0" w14:textId="77777777" w:rsidR="002E1125" w:rsidRPr="00961AB4"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4DF620A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7650BB2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1227CDD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7599D152"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00B16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BA37F22"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Đóng góp: BHYT tính theo %; các khoản khác hoàn thành trước khi HS nghỉ học</w:t>
            </w:r>
          </w:p>
        </w:tc>
        <w:tc>
          <w:tcPr>
            <w:tcW w:w="960" w:type="dxa"/>
            <w:tcBorders>
              <w:top w:val="nil"/>
              <w:left w:val="nil"/>
              <w:bottom w:val="single" w:sz="4" w:space="0" w:color="auto"/>
              <w:right w:val="single" w:sz="4" w:space="0" w:color="auto"/>
            </w:tcBorders>
            <w:shd w:val="clear" w:color="auto" w:fill="auto"/>
            <w:vAlign w:val="center"/>
            <w:hideMark/>
          </w:tcPr>
          <w:p w14:paraId="2A5121B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0586D4E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0A1711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C7C3F6B"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259E05A2" w14:textId="77777777" w:rsidTr="002A5AF8">
        <w:trPr>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0034E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07FA03A5"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Giữ gìn của công: Không mất, hỏng, bẩn tài sản đã bàn giao, mỗi lỗi vi phạm - 0,5 </w:t>
            </w:r>
            <w:r>
              <w:rPr>
                <w:rFonts w:ascii="Times New Roman" w:eastAsia="Times New Roman" w:hAnsi="Times New Roman" w:cs="Times New Roman"/>
                <w:color w:val="000000"/>
                <w:sz w:val="24"/>
                <w:szCs w:val="24"/>
              </w:rPr>
              <w:t>đ (</w:t>
            </w:r>
            <w:r w:rsidRPr="00961AB4">
              <w:rPr>
                <w:rFonts w:ascii="Times New Roman" w:eastAsia="Times New Roman" w:hAnsi="Times New Roman" w:cs="Times New Roman"/>
                <w:color w:val="000000"/>
                <w:sz w:val="24"/>
                <w:szCs w:val="24"/>
              </w:rPr>
              <w:t xml:space="preserve"> tắt bóng, đóng cửa…</w:t>
            </w:r>
            <w:r>
              <w:rPr>
                <w:rFonts w:ascii="Times New Roman" w:eastAsia="Times New Roman" w:hAnsi="Times New Roman" w:cs="Times New Roman"/>
                <w:color w:val="000000"/>
                <w:sz w:val="24"/>
                <w:szCs w:val="24"/>
              </w:rPr>
              <w:t>)</w:t>
            </w:r>
          </w:p>
        </w:tc>
        <w:tc>
          <w:tcPr>
            <w:tcW w:w="960" w:type="dxa"/>
            <w:tcBorders>
              <w:top w:val="nil"/>
              <w:left w:val="nil"/>
              <w:bottom w:val="single" w:sz="4" w:space="0" w:color="auto"/>
              <w:right w:val="single" w:sz="4" w:space="0" w:color="auto"/>
            </w:tcBorders>
            <w:shd w:val="clear" w:color="auto" w:fill="auto"/>
            <w:vAlign w:val="center"/>
            <w:hideMark/>
          </w:tcPr>
          <w:p w14:paraId="1D6A8B3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1B6C62C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81627F0"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506EC24"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A5AF8" w:rsidRPr="00961AB4" w14:paraId="2CC23FDE" w14:textId="77777777" w:rsidTr="002A5AF8">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A4AE8B3"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vAlign w:val="center"/>
          </w:tcPr>
          <w:p w14:paraId="66CDF47D" w14:textId="77777777" w:rsidR="002A5AF8" w:rsidRPr="00961AB4" w:rsidRDefault="002A5AF8" w:rsidP="002E112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Lao động </w:t>
            </w:r>
          </w:p>
        </w:tc>
        <w:tc>
          <w:tcPr>
            <w:tcW w:w="960" w:type="dxa"/>
            <w:tcBorders>
              <w:top w:val="single" w:sz="4" w:space="0" w:color="auto"/>
              <w:left w:val="nil"/>
              <w:bottom w:val="single" w:sz="4" w:space="0" w:color="auto"/>
              <w:right w:val="single" w:sz="4" w:space="0" w:color="auto"/>
            </w:tcBorders>
            <w:shd w:val="clear" w:color="auto" w:fill="auto"/>
            <w:vAlign w:val="center"/>
          </w:tcPr>
          <w:p w14:paraId="06295AF9"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0" w:type="dxa"/>
            <w:tcBorders>
              <w:top w:val="single" w:sz="4" w:space="0" w:color="auto"/>
              <w:left w:val="nil"/>
              <w:bottom w:val="single" w:sz="4" w:space="0" w:color="auto"/>
              <w:right w:val="single" w:sz="4" w:space="0" w:color="auto"/>
            </w:tcBorders>
            <w:shd w:val="clear" w:color="auto" w:fill="auto"/>
            <w:vAlign w:val="center"/>
          </w:tcPr>
          <w:p w14:paraId="7B93A3B9"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69FCE2EC"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vAlign w:val="center"/>
          </w:tcPr>
          <w:p w14:paraId="259A552C"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5FFF03F3"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318FB0B"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nil"/>
              <w:left w:val="nil"/>
              <w:bottom w:val="single" w:sz="4" w:space="0" w:color="auto"/>
              <w:right w:val="single" w:sz="4" w:space="0" w:color="auto"/>
            </w:tcBorders>
            <w:shd w:val="clear" w:color="auto" w:fill="auto"/>
            <w:vAlign w:val="center"/>
            <w:hideMark/>
          </w:tcPr>
          <w:p w14:paraId="6063B534"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GIÁO VIÊN KHÁC: </w:t>
            </w:r>
          </w:p>
        </w:tc>
        <w:tc>
          <w:tcPr>
            <w:tcW w:w="960" w:type="dxa"/>
            <w:tcBorders>
              <w:top w:val="nil"/>
              <w:left w:val="nil"/>
              <w:bottom w:val="single" w:sz="4" w:space="0" w:color="auto"/>
              <w:right w:val="single" w:sz="4" w:space="0" w:color="auto"/>
            </w:tcBorders>
            <w:shd w:val="clear" w:color="auto" w:fill="auto"/>
            <w:vAlign w:val="center"/>
            <w:hideMark/>
          </w:tcPr>
          <w:p w14:paraId="6C2B6E6B" w14:textId="77777777" w:rsidR="002E1125" w:rsidRPr="002E1125" w:rsidRDefault="002E1125" w:rsidP="002E1125">
            <w:pPr>
              <w:spacing w:after="0" w:line="240" w:lineRule="auto"/>
              <w:jc w:val="center"/>
              <w:rPr>
                <w:rFonts w:ascii="Times New Roman" w:eastAsia="Times New Roman" w:hAnsi="Times New Roman" w:cs="Times New Roman"/>
                <w:b/>
                <w:color w:val="000000"/>
                <w:sz w:val="24"/>
                <w:szCs w:val="24"/>
              </w:rPr>
            </w:pPr>
            <w:r w:rsidRPr="002E1125">
              <w:rPr>
                <w:rFonts w:ascii="Times New Roman" w:eastAsia="Times New Roman" w:hAnsi="Times New Roman" w:cs="Times New Roman"/>
                <w:b/>
                <w:color w:val="000000"/>
                <w:sz w:val="24"/>
                <w:szCs w:val="24"/>
              </w:rPr>
              <w:t>40 điểm</w:t>
            </w:r>
          </w:p>
        </w:tc>
        <w:tc>
          <w:tcPr>
            <w:tcW w:w="960" w:type="dxa"/>
            <w:tcBorders>
              <w:top w:val="nil"/>
              <w:left w:val="nil"/>
              <w:bottom w:val="single" w:sz="4" w:space="0" w:color="auto"/>
              <w:right w:val="single" w:sz="4" w:space="0" w:color="auto"/>
            </w:tcBorders>
            <w:shd w:val="clear" w:color="auto" w:fill="auto"/>
            <w:vAlign w:val="center"/>
            <w:hideMark/>
          </w:tcPr>
          <w:p w14:paraId="5937F99A"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536F772A"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763B678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5B6BE38"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54768C1"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2F8A8809"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trí phòng học khoa học, có nội quy</w:t>
            </w:r>
          </w:p>
        </w:tc>
        <w:tc>
          <w:tcPr>
            <w:tcW w:w="960" w:type="dxa"/>
            <w:tcBorders>
              <w:top w:val="nil"/>
              <w:left w:val="nil"/>
              <w:bottom w:val="single" w:sz="4" w:space="0" w:color="auto"/>
              <w:right w:val="single" w:sz="4" w:space="0" w:color="auto"/>
            </w:tcBorders>
            <w:shd w:val="clear" w:color="auto" w:fill="auto"/>
            <w:vAlign w:val="center"/>
            <w:hideMark/>
          </w:tcPr>
          <w:p w14:paraId="7091858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19BC781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6E57E17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3C72A87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F631835" w14:textId="77777777" w:rsidTr="002E1125">
        <w:trPr>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AC390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50144404" w14:textId="77777777" w:rsidR="002E1125" w:rsidRPr="00961AB4" w:rsidRDefault="002E1125" w:rsidP="002E1125">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Giữ gìn của công: Không mất, hỏng, bẩn tài sản đã bàn giao, mỗi lỗi vi phạm - 0,5 đ, tắt bóng, đóng cửa…</w:t>
            </w:r>
          </w:p>
        </w:tc>
        <w:tc>
          <w:tcPr>
            <w:tcW w:w="960" w:type="dxa"/>
            <w:tcBorders>
              <w:top w:val="nil"/>
              <w:left w:val="nil"/>
              <w:bottom w:val="single" w:sz="4" w:space="0" w:color="auto"/>
              <w:right w:val="single" w:sz="4" w:space="0" w:color="auto"/>
            </w:tcBorders>
            <w:shd w:val="clear" w:color="auto" w:fill="auto"/>
            <w:vAlign w:val="center"/>
            <w:hideMark/>
          </w:tcPr>
          <w:p w14:paraId="34822712"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960" w:type="dxa"/>
            <w:tcBorders>
              <w:top w:val="nil"/>
              <w:left w:val="nil"/>
              <w:bottom w:val="single" w:sz="4" w:space="0" w:color="auto"/>
              <w:right w:val="single" w:sz="4" w:space="0" w:color="auto"/>
            </w:tcBorders>
            <w:shd w:val="clear" w:color="auto" w:fill="auto"/>
            <w:vAlign w:val="center"/>
            <w:hideMark/>
          </w:tcPr>
          <w:p w14:paraId="00219A4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vAlign w:val="center"/>
            <w:hideMark/>
          </w:tcPr>
          <w:p w14:paraId="24298817"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vAlign w:val="center"/>
            <w:hideMark/>
          </w:tcPr>
          <w:p w14:paraId="6856A77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69D5E6B" w14:textId="77777777" w:rsidTr="002A5AF8">
        <w:trPr>
          <w:trHeight w:val="46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77A487E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noWrap/>
            <w:vAlign w:val="center"/>
          </w:tcPr>
          <w:p w14:paraId="7DFDF91C" w14:textId="77777777" w:rsidR="002E1125" w:rsidRPr="00961AB4" w:rsidRDefault="002E1125" w:rsidP="002E112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Tổ chức các hoạt động theo phân công</w:t>
            </w:r>
          </w:p>
        </w:tc>
        <w:tc>
          <w:tcPr>
            <w:tcW w:w="960" w:type="dxa"/>
            <w:tcBorders>
              <w:top w:val="nil"/>
              <w:left w:val="nil"/>
              <w:bottom w:val="single" w:sz="4" w:space="0" w:color="auto"/>
              <w:right w:val="single" w:sz="4" w:space="0" w:color="auto"/>
            </w:tcBorders>
            <w:shd w:val="clear" w:color="auto" w:fill="auto"/>
            <w:noWrap/>
            <w:vAlign w:val="center"/>
          </w:tcPr>
          <w:p w14:paraId="134AABDF" w14:textId="77777777" w:rsidR="002E1125" w:rsidRPr="00961AB4" w:rsidRDefault="002A5AF8" w:rsidP="002E112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960" w:type="dxa"/>
            <w:tcBorders>
              <w:top w:val="nil"/>
              <w:left w:val="nil"/>
              <w:bottom w:val="single" w:sz="4" w:space="0" w:color="auto"/>
              <w:right w:val="single" w:sz="4" w:space="0" w:color="auto"/>
            </w:tcBorders>
            <w:shd w:val="clear" w:color="auto" w:fill="auto"/>
            <w:noWrap/>
            <w:vAlign w:val="center"/>
            <w:hideMark/>
          </w:tcPr>
          <w:p w14:paraId="32B057D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noWrap/>
            <w:vAlign w:val="center"/>
            <w:hideMark/>
          </w:tcPr>
          <w:p w14:paraId="3227888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noWrap/>
            <w:vAlign w:val="center"/>
            <w:hideMark/>
          </w:tcPr>
          <w:p w14:paraId="31AEB688"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A5AF8" w:rsidRPr="00961AB4" w14:paraId="351C8C45" w14:textId="77777777" w:rsidTr="002A5AF8">
        <w:trPr>
          <w:trHeight w:val="12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3BEEA3" w14:textId="77777777" w:rsidR="002A5AF8" w:rsidRDefault="002A5AF8" w:rsidP="002E11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4C3EACCB" w14:textId="77777777" w:rsidR="002A5AF8" w:rsidRDefault="002A5AF8" w:rsidP="002E1125">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Lao động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1B77CFD3" w14:textId="77777777" w:rsidR="002A5AF8" w:rsidRDefault="002A5AF8" w:rsidP="002E1125">
            <w:pPr>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5E6C9097"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05F3E0E1"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7806BA0D" w14:textId="77777777" w:rsidR="002A5AF8" w:rsidRPr="00961AB4" w:rsidRDefault="002A5AF8"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24E12A78" w14:textId="77777777" w:rsidTr="002E1125">
        <w:trPr>
          <w:trHeight w:val="5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DFD2C"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1C264D1D" w14:textId="77777777" w:rsidR="002E1125" w:rsidRPr="00961AB4" w:rsidRDefault="002E1125" w:rsidP="002E1125">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046919FF" w14:textId="42B7BD6A"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4F16F18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965" w:type="dxa"/>
            <w:tcBorders>
              <w:top w:val="single" w:sz="4" w:space="0" w:color="auto"/>
              <w:left w:val="nil"/>
              <w:bottom w:val="single" w:sz="4" w:space="0" w:color="auto"/>
              <w:right w:val="single" w:sz="4" w:space="0" w:color="auto"/>
            </w:tcBorders>
            <w:shd w:val="clear" w:color="auto" w:fill="auto"/>
            <w:noWrap/>
            <w:vAlign w:val="center"/>
          </w:tcPr>
          <w:p w14:paraId="3E3D849E"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c>
          <w:tcPr>
            <w:tcW w:w="1026" w:type="dxa"/>
            <w:tcBorders>
              <w:top w:val="single" w:sz="4" w:space="0" w:color="auto"/>
              <w:left w:val="nil"/>
              <w:bottom w:val="single" w:sz="4" w:space="0" w:color="auto"/>
              <w:right w:val="single" w:sz="4" w:space="0" w:color="auto"/>
            </w:tcBorders>
            <w:shd w:val="clear" w:color="auto" w:fill="auto"/>
            <w:noWrap/>
            <w:vAlign w:val="center"/>
          </w:tcPr>
          <w:p w14:paraId="5915656F"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p>
        </w:tc>
      </w:tr>
      <w:tr w:rsidR="002E1125" w:rsidRPr="00961AB4" w14:paraId="0B6820CA" w14:textId="77777777" w:rsidTr="00961AB4">
        <w:trPr>
          <w:trHeight w:val="680"/>
        </w:trPr>
        <w:tc>
          <w:tcPr>
            <w:tcW w:w="9970" w:type="dxa"/>
            <w:gridSpan w:val="6"/>
            <w:tcBorders>
              <w:top w:val="single" w:sz="4" w:space="0" w:color="auto"/>
              <w:left w:val="nil"/>
              <w:bottom w:val="nil"/>
              <w:right w:val="nil"/>
            </w:tcBorders>
            <w:shd w:val="clear" w:color="auto" w:fill="auto"/>
            <w:noWrap/>
            <w:vAlign w:val="bottom"/>
            <w:hideMark/>
          </w:tcPr>
          <w:p w14:paraId="6D26FA9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BAN GIÁM HIỆU, PHỤC VỤ</w:t>
            </w:r>
          </w:p>
        </w:tc>
      </w:tr>
      <w:tr w:rsidR="002E1125" w:rsidRPr="00961AB4" w14:paraId="59E92501" w14:textId="77777777" w:rsidTr="002E1125">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EA632"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10FAAA9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B6E9E2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DB5DBFD"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GV tự chấm</w:t>
            </w:r>
          </w:p>
        </w:tc>
        <w:tc>
          <w:tcPr>
            <w:tcW w:w="965" w:type="dxa"/>
            <w:tcBorders>
              <w:top w:val="single" w:sz="4" w:space="0" w:color="auto"/>
              <w:left w:val="nil"/>
              <w:bottom w:val="single" w:sz="4" w:space="0" w:color="auto"/>
              <w:right w:val="single" w:sz="4" w:space="0" w:color="auto"/>
            </w:tcBorders>
            <w:shd w:val="clear" w:color="auto" w:fill="auto"/>
            <w:vAlign w:val="center"/>
            <w:hideMark/>
          </w:tcPr>
          <w:p w14:paraId="24C55E2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42B94DC4"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Trường</w:t>
            </w:r>
          </w:p>
        </w:tc>
      </w:tr>
      <w:tr w:rsidR="002E1125" w:rsidRPr="00961AB4" w14:paraId="745B24C3" w14:textId="77777777" w:rsidTr="002E1125">
        <w:trPr>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03D782B"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w:t>
            </w:r>
          </w:p>
        </w:tc>
        <w:tc>
          <w:tcPr>
            <w:tcW w:w="5208" w:type="dxa"/>
            <w:tcBorders>
              <w:top w:val="nil"/>
              <w:left w:val="nil"/>
              <w:bottom w:val="single" w:sz="4" w:space="0" w:color="auto"/>
              <w:right w:val="single" w:sz="4" w:space="0" w:color="auto"/>
            </w:tcBorders>
            <w:shd w:val="clear" w:color="auto" w:fill="auto"/>
            <w:vAlign w:val="center"/>
            <w:hideMark/>
          </w:tcPr>
          <w:p w14:paraId="3137FD89" w14:textId="77777777" w:rsidR="002E1125" w:rsidRPr="00961AB4" w:rsidRDefault="002E1125" w:rsidP="002E1125">
            <w:pPr>
              <w:spacing w:after="0" w:line="240" w:lineRule="auto"/>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Phẩm chất c</w:t>
            </w:r>
            <w:r>
              <w:rPr>
                <w:rFonts w:ascii="Times New Roman" w:eastAsia="Times New Roman" w:hAnsi="Times New Roman" w:cs="Times New Roman"/>
                <w:b/>
                <w:bCs/>
                <w:color w:val="000000"/>
                <w:sz w:val="28"/>
                <w:szCs w:val="28"/>
              </w:rPr>
              <w:t xml:space="preserve">hính trị, đạo đức lối sống : 10 </w:t>
            </w:r>
            <w:r w:rsidRPr="00961AB4">
              <w:rPr>
                <w:rFonts w:ascii="Times New Roman" w:eastAsia="Times New Roman" w:hAnsi="Times New Roman" w:cs="Times New Roman"/>
                <w:b/>
                <w:bCs/>
                <w:color w:val="000000"/>
                <w:sz w:val="28"/>
                <w:szCs w:val="28"/>
              </w:rPr>
              <w:t>đ</w:t>
            </w:r>
          </w:p>
        </w:tc>
        <w:tc>
          <w:tcPr>
            <w:tcW w:w="960" w:type="dxa"/>
            <w:tcBorders>
              <w:top w:val="nil"/>
              <w:left w:val="nil"/>
              <w:bottom w:val="single" w:sz="4" w:space="0" w:color="auto"/>
              <w:right w:val="single" w:sz="4" w:space="0" w:color="auto"/>
            </w:tcBorders>
            <w:shd w:val="clear" w:color="auto" w:fill="auto"/>
            <w:vAlign w:val="center"/>
            <w:hideMark/>
          </w:tcPr>
          <w:p w14:paraId="4C064A89"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2866347A"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73F7E377"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7DE4073"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6BA1152"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79E346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3B4CBB5E"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chủ trương, đường lối của Đảng, chính sách pháp luật của Nhà nước, các cuộc vận động, nội quy, quy chế của ngành, của đơn vị.</w:t>
            </w:r>
          </w:p>
        </w:tc>
        <w:tc>
          <w:tcPr>
            <w:tcW w:w="960" w:type="dxa"/>
            <w:tcBorders>
              <w:top w:val="nil"/>
              <w:left w:val="nil"/>
              <w:bottom w:val="single" w:sz="4" w:space="0" w:color="auto"/>
              <w:right w:val="single" w:sz="4" w:space="0" w:color="auto"/>
            </w:tcBorders>
            <w:shd w:val="clear" w:color="auto" w:fill="auto"/>
            <w:vAlign w:val="center"/>
            <w:hideMark/>
          </w:tcPr>
          <w:p w14:paraId="09BCD33A"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2C0015E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1A5479B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5CD0EB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046BE61C"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B3728EA"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0E2986B5"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nl-NL"/>
              </w:rPr>
              <w:t>Gương mẫu trong lối sống, có tinh thần đoàn kết xây dựng nội bộ tốt. Không chia rẽ, bè phái, gây mất đoàn kết nội bộ.</w:t>
            </w:r>
          </w:p>
        </w:tc>
        <w:tc>
          <w:tcPr>
            <w:tcW w:w="960" w:type="dxa"/>
            <w:tcBorders>
              <w:top w:val="nil"/>
              <w:left w:val="nil"/>
              <w:bottom w:val="single" w:sz="4" w:space="0" w:color="auto"/>
              <w:right w:val="single" w:sz="4" w:space="0" w:color="auto"/>
            </w:tcBorders>
            <w:shd w:val="clear" w:color="auto" w:fill="auto"/>
            <w:vAlign w:val="center"/>
            <w:hideMark/>
          </w:tcPr>
          <w:p w14:paraId="6A217E3B"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21F48B48"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3D90079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597F51A4"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53D7D31" w14:textId="77777777" w:rsidTr="002E1125">
        <w:trPr>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A67785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2E8190D5"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Sinh hoạt gia đình lành mạnh, giản dị, tiết kiệm, gia đình đạt chuẩn văn hóa; gia đình học tập; không vi phạm chuẩn mực, đạo đức nhà giáo.</w:t>
            </w:r>
          </w:p>
        </w:tc>
        <w:tc>
          <w:tcPr>
            <w:tcW w:w="960" w:type="dxa"/>
            <w:tcBorders>
              <w:top w:val="nil"/>
              <w:left w:val="nil"/>
              <w:bottom w:val="single" w:sz="4" w:space="0" w:color="auto"/>
              <w:right w:val="single" w:sz="4" w:space="0" w:color="auto"/>
            </w:tcBorders>
            <w:shd w:val="clear" w:color="auto" w:fill="auto"/>
            <w:vAlign w:val="center"/>
            <w:hideMark/>
          </w:tcPr>
          <w:p w14:paraId="3B9DF75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3625EA9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7A68377"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7A0E64C9"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8729D89"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2F8722D"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4</w:t>
            </w:r>
          </w:p>
        </w:tc>
        <w:tc>
          <w:tcPr>
            <w:tcW w:w="5208" w:type="dxa"/>
            <w:tcBorders>
              <w:top w:val="nil"/>
              <w:left w:val="nil"/>
              <w:bottom w:val="single" w:sz="4" w:space="0" w:color="auto"/>
              <w:right w:val="single" w:sz="4" w:space="0" w:color="auto"/>
            </w:tcBorders>
            <w:shd w:val="clear" w:color="auto" w:fill="auto"/>
            <w:vAlign w:val="center"/>
            <w:hideMark/>
          </w:tcPr>
          <w:p w14:paraId="40411D16"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Không uống rượu, bia, hút thuốc và sử dụng điện thoại trong giờ lên lớp, hội họp.</w:t>
            </w:r>
          </w:p>
        </w:tc>
        <w:tc>
          <w:tcPr>
            <w:tcW w:w="960" w:type="dxa"/>
            <w:tcBorders>
              <w:top w:val="nil"/>
              <w:left w:val="nil"/>
              <w:bottom w:val="single" w:sz="4" w:space="0" w:color="auto"/>
              <w:right w:val="single" w:sz="4" w:space="0" w:color="auto"/>
            </w:tcBorders>
            <w:shd w:val="clear" w:color="auto" w:fill="auto"/>
            <w:vAlign w:val="center"/>
            <w:hideMark/>
          </w:tcPr>
          <w:p w14:paraId="1D05AED5"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7E10F30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B49131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D6F0DD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6B81BDCA"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128608"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5</w:t>
            </w:r>
          </w:p>
        </w:tc>
        <w:tc>
          <w:tcPr>
            <w:tcW w:w="5208" w:type="dxa"/>
            <w:tcBorders>
              <w:top w:val="nil"/>
              <w:left w:val="nil"/>
              <w:bottom w:val="single" w:sz="4" w:space="0" w:color="auto"/>
              <w:right w:val="single" w:sz="4" w:space="0" w:color="auto"/>
            </w:tcBorders>
            <w:shd w:val="clear" w:color="auto" w:fill="auto"/>
            <w:vAlign w:val="center"/>
            <w:hideMark/>
          </w:tcPr>
          <w:p w14:paraId="21ACC503"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Trang phục thực hiện đúng quy định, phù hợp với công việc.</w:t>
            </w:r>
          </w:p>
        </w:tc>
        <w:tc>
          <w:tcPr>
            <w:tcW w:w="960" w:type="dxa"/>
            <w:tcBorders>
              <w:top w:val="nil"/>
              <w:left w:val="nil"/>
              <w:bottom w:val="single" w:sz="4" w:space="0" w:color="auto"/>
              <w:right w:val="single" w:sz="4" w:space="0" w:color="auto"/>
            </w:tcBorders>
            <w:shd w:val="clear" w:color="auto" w:fill="auto"/>
            <w:vAlign w:val="center"/>
            <w:hideMark/>
          </w:tcPr>
          <w:p w14:paraId="7C0ED15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5F81DAD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13B6054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8F49EED"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1C654FBA"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B5AEA7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6</w:t>
            </w:r>
          </w:p>
        </w:tc>
        <w:tc>
          <w:tcPr>
            <w:tcW w:w="5208" w:type="dxa"/>
            <w:tcBorders>
              <w:top w:val="nil"/>
              <w:left w:val="nil"/>
              <w:bottom w:val="single" w:sz="4" w:space="0" w:color="auto"/>
              <w:right w:val="single" w:sz="4" w:space="0" w:color="auto"/>
            </w:tcBorders>
            <w:shd w:val="clear" w:color="auto" w:fill="auto"/>
            <w:vAlign w:val="center"/>
            <w:hideMark/>
          </w:tcPr>
          <w:p w14:paraId="19E1A948"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Hội, họp đầy đủ, đúng giờ qui định (Thời gian được tính lúc bắt đầu công việc).   </w:t>
            </w:r>
          </w:p>
        </w:tc>
        <w:tc>
          <w:tcPr>
            <w:tcW w:w="960" w:type="dxa"/>
            <w:tcBorders>
              <w:top w:val="nil"/>
              <w:left w:val="nil"/>
              <w:bottom w:val="single" w:sz="4" w:space="0" w:color="auto"/>
              <w:right w:val="single" w:sz="4" w:space="0" w:color="auto"/>
            </w:tcBorders>
            <w:shd w:val="clear" w:color="auto" w:fill="auto"/>
            <w:vAlign w:val="center"/>
            <w:hideMark/>
          </w:tcPr>
          <w:p w14:paraId="0127DEBD"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7198B93F"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0B0795C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3D08F9D6"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25C818EF"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B042E5"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lastRenderedPageBreak/>
              <w:t>7</w:t>
            </w:r>
          </w:p>
        </w:tc>
        <w:tc>
          <w:tcPr>
            <w:tcW w:w="5208" w:type="dxa"/>
            <w:tcBorders>
              <w:top w:val="nil"/>
              <w:left w:val="nil"/>
              <w:bottom w:val="single" w:sz="4" w:space="0" w:color="auto"/>
              <w:right w:val="single" w:sz="4" w:space="0" w:color="auto"/>
            </w:tcBorders>
            <w:shd w:val="clear" w:color="auto" w:fill="auto"/>
            <w:vAlign w:val="center"/>
            <w:hideMark/>
          </w:tcPr>
          <w:p w14:paraId="06035177"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Tôn trọng nhân cách mọi người (Đồng nghiệp, phụ huynh, học sinh ...)</w:t>
            </w:r>
          </w:p>
        </w:tc>
        <w:tc>
          <w:tcPr>
            <w:tcW w:w="960" w:type="dxa"/>
            <w:tcBorders>
              <w:top w:val="nil"/>
              <w:left w:val="nil"/>
              <w:bottom w:val="single" w:sz="4" w:space="0" w:color="auto"/>
              <w:right w:val="single" w:sz="4" w:space="0" w:color="auto"/>
            </w:tcBorders>
            <w:shd w:val="clear" w:color="auto" w:fill="auto"/>
            <w:vAlign w:val="center"/>
            <w:hideMark/>
          </w:tcPr>
          <w:p w14:paraId="485908E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c>
          <w:tcPr>
            <w:tcW w:w="960" w:type="dxa"/>
            <w:tcBorders>
              <w:top w:val="nil"/>
              <w:left w:val="nil"/>
              <w:bottom w:val="single" w:sz="4" w:space="0" w:color="auto"/>
              <w:right w:val="single" w:sz="4" w:space="0" w:color="auto"/>
            </w:tcBorders>
            <w:shd w:val="clear" w:color="auto" w:fill="auto"/>
            <w:vAlign w:val="center"/>
            <w:hideMark/>
          </w:tcPr>
          <w:p w14:paraId="1AB6D15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7288FCFE"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C5EA40C"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52A2C6BB"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87141A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8</w:t>
            </w:r>
          </w:p>
        </w:tc>
        <w:tc>
          <w:tcPr>
            <w:tcW w:w="5208" w:type="dxa"/>
            <w:tcBorders>
              <w:top w:val="nil"/>
              <w:left w:val="nil"/>
              <w:bottom w:val="single" w:sz="4" w:space="0" w:color="auto"/>
              <w:right w:val="single" w:sz="4" w:space="0" w:color="auto"/>
            </w:tcBorders>
            <w:shd w:val="clear" w:color="auto" w:fill="auto"/>
            <w:vAlign w:val="center"/>
            <w:hideMark/>
          </w:tcPr>
          <w:p w14:paraId="7BEF3E76"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tốt luật giao thông, KHHGĐ</w:t>
            </w:r>
          </w:p>
        </w:tc>
        <w:tc>
          <w:tcPr>
            <w:tcW w:w="960" w:type="dxa"/>
            <w:tcBorders>
              <w:top w:val="nil"/>
              <w:left w:val="nil"/>
              <w:bottom w:val="single" w:sz="4" w:space="0" w:color="auto"/>
              <w:right w:val="single" w:sz="4" w:space="0" w:color="auto"/>
            </w:tcBorders>
            <w:shd w:val="clear" w:color="auto" w:fill="auto"/>
            <w:vAlign w:val="center"/>
            <w:hideMark/>
          </w:tcPr>
          <w:p w14:paraId="243C1C9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1</w:t>
            </w:r>
          </w:p>
        </w:tc>
        <w:tc>
          <w:tcPr>
            <w:tcW w:w="960" w:type="dxa"/>
            <w:tcBorders>
              <w:top w:val="nil"/>
              <w:left w:val="nil"/>
              <w:bottom w:val="single" w:sz="4" w:space="0" w:color="auto"/>
              <w:right w:val="single" w:sz="4" w:space="0" w:color="auto"/>
            </w:tcBorders>
            <w:shd w:val="clear" w:color="auto" w:fill="auto"/>
            <w:vAlign w:val="center"/>
            <w:hideMark/>
          </w:tcPr>
          <w:p w14:paraId="3120CF80"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2C53FC2"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742BE2A5"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644D1634"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9AED843"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9</w:t>
            </w:r>
          </w:p>
        </w:tc>
        <w:tc>
          <w:tcPr>
            <w:tcW w:w="5208" w:type="dxa"/>
            <w:tcBorders>
              <w:top w:val="nil"/>
              <w:left w:val="nil"/>
              <w:bottom w:val="single" w:sz="4" w:space="0" w:color="auto"/>
              <w:right w:val="single" w:sz="4" w:space="0" w:color="auto"/>
            </w:tcBorders>
            <w:shd w:val="clear" w:color="auto" w:fill="auto"/>
            <w:vAlign w:val="center"/>
            <w:hideMark/>
          </w:tcPr>
          <w:p w14:paraId="53AB647F" w14:textId="77777777" w:rsidR="002E1125" w:rsidRPr="00961AB4" w:rsidRDefault="002E1125" w:rsidP="002E1125">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Hoat động công đoàn</w:t>
            </w:r>
          </w:p>
        </w:tc>
        <w:tc>
          <w:tcPr>
            <w:tcW w:w="960" w:type="dxa"/>
            <w:tcBorders>
              <w:top w:val="nil"/>
              <w:left w:val="nil"/>
              <w:bottom w:val="single" w:sz="4" w:space="0" w:color="auto"/>
              <w:right w:val="single" w:sz="4" w:space="0" w:color="auto"/>
            </w:tcBorders>
            <w:shd w:val="clear" w:color="auto" w:fill="auto"/>
            <w:vAlign w:val="center"/>
            <w:hideMark/>
          </w:tcPr>
          <w:p w14:paraId="713B3406"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960" w:type="dxa"/>
            <w:tcBorders>
              <w:top w:val="nil"/>
              <w:left w:val="nil"/>
              <w:bottom w:val="single" w:sz="4" w:space="0" w:color="auto"/>
              <w:right w:val="single" w:sz="4" w:space="0" w:color="auto"/>
            </w:tcBorders>
            <w:shd w:val="clear" w:color="auto" w:fill="auto"/>
            <w:vAlign w:val="center"/>
            <w:hideMark/>
          </w:tcPr>
          <w:p w14:paraId="0747CCDC"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688ABF01" w14:textId="77777777" w:rsidR="002E1125" w:rsidRPr="00961AB4" w:rsidRDefault="002E1125" w:rsidP="002E1125">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2DCE7436"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2E1125" w:rsidRPr="00961AB4" w14:paraId="4A9FA39A" w14:textId="77777777" w:rsidTr="002E1125">
        <w:trPr>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59B9E1"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w:t>
            </w:r>
          </w:p>
        </w:tc>
        <w:tc>
          <w:tcPr>
            <w:tcW w:w="5208" w:type="dxa"/>
            <w:tcBorders>
              <w:top w:val="nil"/>
              <w:left w:val="nil"/>
              <w:bottom w:val="single" w:sz="4" w:space="0" w:color="auto"/>
              <w:right w:val="single" w:sz="4" w:space="0" w:color="auto"/>
            </w:tcBorders>
            <w:shd w:val="clear" w:color="auto" w:fill="auto"/>
            <w:vAlign w:val="center"/>
            <w:hideMark/>
          </w:tcPr>
          <w:p w14:paraId="193CE9A5"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Ngày giờ công lao động: 10 đ</w:t>
            </w:r>
          </w:p>
        </w:tc>
        <w:tc>
          <w:tcPr>
            <w:tcW w:w="960" w:type="dxa"/>
            <w:tcBorders>
              <w:top w:val="nil"/>
              <w:left w:val="nil"/>
              <w:bottom w:val="single" w:sz="4" w:space="0" w:color="auto"/>
              <w:right w:val="single" w:sz="4" w:space="0" w:color="auto"/>
            </w:tcBorders>
            <w:shd w:val="clear" w:color="auto" w:fill="auto"/>
            <w:vAlign w:val="center"/>
            <w:hideMark/>
          </w:tcPr>
          <w:p w14:paraId="50DC30FD"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nil"/>
              <w:left w:val="nil"/>
              <w:bottom w:val="single" w:sz="4" w:space="0" w:color="auto"/>
              <w:right w:val="single" w:sz="4" w:space="0" w:color="auto"/>
            </w:tcBorders>
            <w:shd w:val="clear" w:color="auto" w:fill="auto"/>
            <w:vAlign w:val="center"/>
            <w:hideMark/>
          </w:tcPr>
          <w:p w14:paraId="2A502FC8"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lang w:val="vi-VN"/>
              </w:rPr>
              <w:t> </w:t>
            </w:r>
          </w:p>
        </w:tc>
        <w:tc>
          <w:tcPr>
            <w:tcW w:w="965" w:type="dxa"/>
            <w:tcBorders>
              <w:top w:val="nil"/>
              <w:left w:val="nil"/>
              <w:bottom w:val="single" w:sz="4" w:space="0" w:color="auto"/>
              <w:right w:val="single" w:sz="4" w:space="0" w:color="auto"/>
            </w:tcBorders>
            <w:shd w:val="clear" w:color="auto" w:fill="auto"/>
            <w:vAlign w:val="center"/>
            <w:hideMark/>
          </w:tcPr>
          <w:p w14:paraId="6145C546" w14:textId="77777777" w:rsidR="002E1125" w:rsidRPr="00961AB4" w:rsidRDefault="002E1125" w:rsidP="002E1125">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CAE026B" w14:textId="77777777" w:rsidR="002E1125" w:rsidRPr="00961AB4" w:rsidRDefault="002E1125" w:rsidP="002E1125">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0930A41B" w14:textId="77777777" w:rsidTr="00577C60">
        <w:trPr>
          <w:trHeight w:val="11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1B57578" w14:textId="6B99B8A9"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tcPr>
          <w:p w14:paraId="79684439" w14:textId="3588C316"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 Có sổ kế hoạch sổ ghi chép phù hợp với tính chất công việc và có báo cáo kịp thời công tác phụ trách </w:t>
            </w:r>
            <w:r w:rsidRPr="00961AB4">
              <w:rPr>
                <w:rFonts w:ascii="Times New Roman" w:eastAsia="Times New Roman" w:hAnsi="Times New Roman" w:cs="Times New Roman"/>
                <w:i/>
                <w:iCs/>
                <w:color w:val="000000"/>
                <w:sz w:val="28"/>
                <w:szCs w:val="28"/>
              </w:rPr>
              <w:t>(trừ nhân viên bảo vệ, tạp vụ)</w:t>
            </w:r>
            <w:r w:rsidRPr="00961AB4">
              <w:rPr>
                <w:rFonts w:ascii="Times New Roman" w:eastAsia="Times New Roman" w:hAnsi="Times New Roman" w:cs="Times New Roman"/>
                <w:color w:val="000000"/>
                <w:sz w:val="28"/>
                <w:szCs w:val="28"/>
              </w:rPr>
              <w:t xml:space="preserve">. </w:t>
            </w:r>
          </w:p>
        </w:tc>
        <w:tc>
          <w:tcPr>
            <w:tcW w:w="960" w:type="dxa"/>
            <w:tcBorders>
              <w:top w:val="nil"/>
              <w:left w:val="nil"/>
              <w:bottom w:val="single" w:sz="4" w:space="0" w:color="auto"/>
              <w:right w:val="single" w:sz="4" w:space="0" w:color="auto"/>
            </w:tcBorders>
            <w:shd w:val="clear" w:color="auto" w:fill="auto"/>
            <w:vAlign w:val="center"/>
          </w:tcPr>
          <w:p w14:paraId="300E316C" w14:textId="7D426B0D" w:rsidR="00577C60" w:rsidRPr="00961AB4" w:rsidRDefault="004243FF"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B8AD9AC"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 </w:t>
            </w:r>
          </w:p>
          <w:p w14:paraId="08CD625F"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single" w:sz="4" w:space="0" w:color="auto"/>
              <w:left w:val="nil"/>
              <w:bottom w:val="single" w:sz="4" w:space="0" w:color="auto"/>
              <w:right w:val="single" w:sz="4" w:space="0" w:color="auto"/>
            </w:tcBorders>
            <w:shd w:val="clear" w:color="auto" w:fill="auto"/>
            <w:vAlign w:val="center"/>
          </w:tcPr>
          <w:p w14:paraId="4A43838B"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p w14:paraId="1B1A4BB5"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14:paraId="5AD71AEC"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54EB2A35" w14:textId="77777777" w:rsidTr="002E1125">
        <w:trPr>
          <w:trHeight w:val="1120"/>
        </w:trPr>
        <w:tc>
          <w:tcPr>
            <w:tcW w:w="851" w:type="dxa"/>
            <w:tcBorders>
              <w:top w:val="nil"/>
              <w:left w:val="single" w:sz="4" w:space="0" w:color="auto"/>
              <w:bottom w:val="single" w:sz="4" w:space="0" w:color="auto"/>
              <w:right w:val="single" w:sz="4" w:space="0" w:color="auto"/>
            </w:tcBorders>
            <w:shd w:val="clear" w:color="auto" w:fill="auto"/>
            <w:vAlign w:val="center"/>
          </w:tcPr>
          <w:p w14:paraId="2C53D69F" w14:textId="034E0FBA"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tcPr>
          <w:p w14:paraId="275D6E4D" w14:textId="1E9F8D08" w:rsidR="00577C60" w:rsidRDefault="00577C60" w:rsidP="00577C6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961AB4">
              <w:rPr>
                <w:rFonts w:ascii="Times New Roman" w:eastAsia="Times New Roman" w:hAnsi="Times New Roman" w:cs="Times New Roman"/>
                <w:color w:val="000000"/>
                <w:sz w:val="28"/>
                <w:szCs w:val="28"/>
              </w:rPr>
              <w:t>Ngày công: Đảm bảo đúng ngày công</w:t>
            </w:r>
          </w:p>
        </w:tc>
        <w:tc>
          <w:tcPr>
            <w:tcW w:w="960" w:type="dxa"/>
            <w:tcBorders>
              <w:top w:val="nil"/>
              <w:left w:val="nil"/>
              <w:bottom w:val="single" w:sz="4" w:space="0" w:color="auto"/>
              <w:right w:val="single" w:sz="4" w:space="0" w:color="auto"/>
            </w:tcBorders>
            <w:shd w:val="clear" w:color="auto" w:fill="auto"/>
            <w:vAlign w:val="center"/>
          </w:tcPr>
          <w:p w14:paraId="465D3FF6" w14:textId="457C9E3C" w:rsidR="00577C60" w:rsidRPr="004243FF" w:rsidRDefault="004243FF" w:rsidP="00577C60">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960" w:type="dxa"/>
            <w:tcBorders>
              <w:top w:val="single" w:sz="4" w:space="0" w:color="auto"/>
              <w:left w:val="nil"/>
              <w:bottom w:val="single" w:sz="4" w:space="0" w:color="auto"/>
              <w:right w:val="single" w:sz="4" w:space="0" w:color="auto"/>
            </w:tcBorders>
            <w:shd w:val="clear" w:color="auto" w:fill="auto"/>
            <w:vAlign w:val="center"/>
          </w:tcPr>
          <w:p w14:paraId="026B9EDB" w14:textId="77777777" w:rsidR="00577C60" w:rsidRPr="00961AB4" w:rsidRDefault="00577C60" w:rsidP="00577C60">
            <w:pPr>
              <w:spacing w:after="0" w:line="240" w:lineRule="auto"/>
              <w:rPr>
                <w:rFonts w:ascii="Times New Roman" w:eastAsia="Times New Roman" w:hAnsi="Times New Roman" w:cs="Times New Roman"/>
                <w:color w:val="000000"/>
                <w:sz w:val="28"/>
                <w:szCs w:val="28"/>
                <w:lang w:val="vi-VN"/>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75B9ECE8"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1026" w:type="dxa"/>
            <w:tcBorders>
              <w:top w:val="nil"/>
              <w:left w:val="single" w:sz="4" w:space="0" w:color="auto"/>
              <w:bottom w:val="single" w:sz="4" w:space="0" w:color="auto"/>
              <w:right w:val="single" w:sz="4" w:space="0" w:color="auto"/>
            </w:tcBorders>
            <w:shd w:val="clear" w:color="auto" w:fill="auto"/>
            <w:noWrap/>
            <w:vAlign w:val="bottom"/>
          </w:tcPr>
          <w:p w14:paraId="78C266B5"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p>
        </w:tc>
      </w:tr>
      <w:tr w:rsidR="00577C60" w:rsidRPr="00961AB4" w14:paraId="0F967449" w14:textId="77777777" w:rsidTr="002E1125">
        <w:trPr>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A146784"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III</w:t>
            </w:r>
          </w:p>
        </w:tc>
        <w:tc>
          <w:tcPr>
            <w:tcW w:w="5208" w:type="dxa"/>
            <w:tcBorders>
              <w:top w:val="nil"/>
              <w:left w:val="nil"/>
              <w:bottom w:val="single" w:sz="4" w:space="0" w:color="auto"/>
              <w:right w:val="single" w:sz="4" w:space="0" w:color="auto"/>
            </w:tcBorders>
            <w:shd w:val="clear" w:color="auto" w:fill="auto"/>
            <w:vAlign w:val="center"/>
            <w:hideMark/>
          </w:tcPr>
          <w:p w14:paraId="6BD40645"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Kết quả công việc (80 điểm)</w:t>
            </w:r>
          </w:p>
        </w:tc>
        <w:tc>
          <w:tcPr>
            <w:tcW w:w="960" w:type="dxa"/>
            <w:tcBorders>
              <w:top w:val="nil"/>
              <w:left w:val="nil"/>
              <w:bottom w:val="single" w:sz="4" w:space="0" w:color="auto"/>
              <w:right w:val="single" w:sz="4" w:space="0" w:color="auto"/>
            </w:tcBorders>
            <w:shd w:val="clear" w:color="auto" w:fill="auto"/>
            <w:vAlign w:val="center"/>
            <w:hideMark/>
          </w:tcPr>
          <w:p w14:paraId="400184AB" w14:textId="77777777" w:rsidR="00577C60" w:rsidRPr="00961AB4" w:rsidRDefault="00577C60" w:rsidP="00577C60">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154B7ADA"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965" w:type="dxa"/>
            <w:tcBorders>
              <w:top w:val="single" w:sz="4" w:space="0" w:color="auto"/>
              <w:left w:val="nil"/>
              <w:bottom w:val="single" w:sz="4" w:space="0" w:color="auto"/>
              <w:right w:val="single" w:sz="4" w:space="0" w:color="auto"/>
            </w:tcBorders>
            <w:shd w:val="clear" w:color="auto" w:fill="auto"/>
            <w:vAlign w:val="center"/>
          </w:tcPr>
          <w:p w14:paraId="0BB4B1CC" w14:textId="77777777" w:rsidR="00577C60" w:rsidRPr="00961AB4" w:rsidRDefault="00577C60" w:rsidP="00577C60">
            <w:pPr>
              <w:spacing w:after="0" w:line="240" w:lineRule="auto"/>
              <w:rPr>
                <w:rFonts w:ascii="Times New Roman" w:eastAsia="Times New Roman" w:hAnsi="Times New Roman" w:cs="Times New Roman"/>
                <w:color w:val="000000"/>
                <w:sz w:val="28"/>
                <w:szCs w:val="28"/>
              </w:rPr>
            </w:pP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14:paraId="2E15A638"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2C83B3CB"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9F7C201"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50DA5DA7"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Hoàn thành nhiệm vụ được giao đạt chất lượng, hiệu quả, đúng thời gian qui định</w:t>
            </w:r>
          </w:p>
        </w:tc>
        <w:tc>
          <w:tcPr>
            <w:tcW w:w="960" w:type="dxa"/>
            <w:tcBorders>
              <w:top w:val="nil"/>
              <w:left w:val="nil"/>
              <w:bottom w:val="single" w:sz="4" w:space="0" w:color="auto"/>
              <w:right w:val="single" w:sz="4" w:space="0" w:color="auto"/>
            </w:tcBorders>
            <w:shd w:val="clear" w:color="auto" w:fill="auto"/>
            <w:vAlign w:val="center"/>
            <w:hideMark/>
          </w:tcPr>
          <w:p w14:paraId="6447BFD5"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40</w:t>
            </w:r>
          </w:p>
        </w:tc>
        <w:tc>
          <w:tcPr>
            <w:tcW w:w="960" w:type="dxa"/>
            <w:tcBorders>
              <w:top w:val="nil"/>
              <w:left w:val="nil"/>
              <w:bottom w:val="single" w:sz="4" w:space="0" w:color="auto"/>
              <w:right w:val="single" w:sz="4" w:space="0" w:color="auto"/>
            </w:tcBorders>
            <w:shd w:val="clear" w:color="auto" w:fill="auto"/>
            <w:vAlign w:val="center"/>
            <w:hideMark/>
          </w:tcPr>
          <w:p w14:paraId="2F974B5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A32E15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6CFC7790"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1236D8D9" w14:textId="77777777" w:rsidTr="002E1125">
        <w:trPr>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953C8D"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1F40C3D8"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Quản lý tài sản cẩn thận, chu đáo, thể hiện tính trách nhiệm cao trong công việc. </w:t>
            </w:r>
          </w:p>
        </w:tc>
        <w:tc>
          <w:tcPr>
            <w:tcW w:w="960" w:type="dxa"/>
            <w:tcBorders>
              <w:top w:val="nil"/>
              <w:left w:val="nil"/>
              <w:bottom w:val="single" w:sz="4" w:space="0" w:color="auto"/>
              <w:right w:val="single" w:sz="4" w:space="0" w:color="auto"/>
            </w:tcBorders>
            <w:shd w:val="clear" w:color="auto" w:fill="auto"/>
            <w:vAlign w:val="center"/>
            <w:hideMark/>
          </w:tcPr>
          <w:p w14:paraId="12A5E80C"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20</w:t>
            </w:r>
          </w:p>
        </w:tc>
        <w:tc>
          <w:tcPr>
            <w:tcW w:w="960" w:type="dxa"/>
            <w:tcBorders>
              <w:top w:val="nil"/>
              <w:left w:val="nil"/>
              <w:bottom w:val="single" w:sz="4" w:space="0" w:color="auto"/>
              <w:right w:val="single" w:sz="4" w:space="0" w:color="auto"/>
            </w:tcBorders>
            <w:shd w:val="clear" w:color="auto" w:fill="auto"/>
            <w:vAlign w:val="center"/>
            <w:hideMark/>
          </w:tcPr>
          <w:p w14:paraId="01C3DF24"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52542631"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014A15E6"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16DE965F" w14:textId="77777777" w:rsidTr="002E1125">
        <w:trPr>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D29AA77" w14:textId="77777777" w:rsidR="00577C60" w:rsidRPr="00961AB4" w:rsidRDefault="00577C60" w:rsidP="00577C60">
            <w:pPr>
              <w:spacing w:after="0" w:line="240" w:lineRule="auto"/>
              <w:jc w:val="right"/>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227D6DF6" w14:textId="77777777" w:rsidR="00577C60" w:rsidRPr="00961AB4" w:rsidRDefault="00577C60" w:rsidP="00577C60">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Công việc không sai sót, không bị nhắc nhở.</w:t>
            </w:r>
          </w:p>
        </w:tc>
        <w:tc>
          <w:tcPr>
            <w:tcW w:w="960" w:type="dxa"/>
            <w:tcBorders>
              <w:top w:val="nil"/>
              <w:left w:val="nil"/>
              <w:bottom w:val="single" w:sz="4" w:space="0" w:color="auto"/>
              <w:right w:val="single" w:sz="4" w:space="0" w:color="auto"/>
            </w:tcBorders>
            <w:shd w:val="clear" w:color="auto" w:fill="auto"/>
            <w:vAlign w:val="center"/>
            <w:hideMark/>
          </w:tcPr>
          <w:p w14:paraId="40F0468A"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20</w:t>
            </w:r>
          </w:p>
        </w:tc>
        <w:tc>
          <w:tcPr>
            <w:tcW w:w="960" w:type="dxa"/>
            <w:tcBorders>
              <w:top w:val="nil"/>
              <w:left w:val="nil"/>
              <w:bottom w:val="single" w:sz="4" w:space="0" w:color="auto"/>
              <w:right w:val="single" w:sz="4" w:space="0" w:color="auto"/>
            </w:tcBorders>
            <w:shd w:val="clear" w:color="auto" w:fill="auto"/>
            <w:vAlign w:val="center"/>
            <w:hideMark/>
          </w:tcPr>
          <w:p w14:paraId="5CCF039B"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w:t>
            </w:r>
          </w:p>
        </w:tc>
        <w:tc>
          <w:tcPr>
            <w:tcW w:w="965" w:type="dxa"/>
            <w:tcBorders>
              <w:top w:val="nil"/>
              <w:left w:val="nil"/>
              <w:bottom w:val="single" w:sz="4" w:space="0" w:color="auto"/>
              <w:right w:val="single" w:sz="4" w:space="0" w:color="auto"/>
            </w:tcBorders>
            <w:shd w:val="clear" w:color="auto" w:fill="auto"/>
            <w:vAlign w:val="center"/>
            <w:hideMark/>
          </w:tcPr>
          <w:p w14:paraId="0CCA4B98" w14:textId="77777777" w:rsidR="00577C60" w:rsidRPr="00961AB4" w:rsidRDefault="00577C60" w:rsidP="00577C60">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w:t>
            </w:r>
          </w:p>
        </w:tc>
        <w:tc>
          <w:tcPr>
            <w:tcW w:w="1026" w:type="dxa"/>
            <w:tcBorders>
              <w:top w:val="nil"/>
              <w:left w:val="nil"/>
              <w:bottom w:val="single" w:sz="4" w:space="0" w:color="auto"/>
              <w:right w:val="single" w:sz="4" w:space="0" w:color="auto"/>
            </w:tcBorders>
            <w:shd w:val="clear" w:color="auto" w:fill="auto"/>
            <w:noWrap/>
            <w:vAlign w:val="bottom"/>
            <w:hideMark/>
          </w:tcPr>
          <w:p w14:paraId="47C2CA7A"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r w:rsidR="00577C60" w:rsidRPr="00961AB4" w14:paraId="4A5AD015" w14:textId="77777777" w:rsidTr="002E1125">
        <w:trPr>
          <w:trHeight w:val="3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3B6B23" w14:textId="77777777" w:rsidR="00577C60" w:rsidRPr="00961AB4" w:rsidRDefault="00577C60" w:rsidP="00577C60">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5208" w:type="dxa"/>
            <w:tcBorders>
              <w:top w:val="nil"/>
              <w:left w:val="nil"/>
              <w:bottom w:val="single" w:sz="4" w:space="0" w:color="auto"/>
              <w:right w:val="single" w:sz="4" w:space="0" w:color="auto"/>
            </w:tcBorders>
            <w:shd w:val="clear" w:color="auto" w:fill="auto"/>
            <w:noWrap/>
            <w:vAlign w:val="bottom"/>
            <w:hideMark/>
          </w:tcPr>
          <w:p w14:paraId="268A1980" w14:textId="77777777" w:rsidR="00577C60" w:rsidRPr="00961AB4" w:rsidRDefault="00577C60" w:rsidP="00577C60">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960" w:type="dxa"/>
            <w:tcBorders>
              <w:top w:val="nil"/>
              <w:left w:val="nil"/>
              <w:bottom w:val="single" w:sz="4" w:space="0" w:color="auto"/>
              <w:right w:val="single" w:sz="4" w:space="0" w:color="auto"/>
            </w:tcBorders>
            <w:shd w:val="clear" w:color="auto" w:fill="auto"/>
            <w:noWrap/>
            <w:vAlign w:val="bottom"/>
            <w:hideMark/>
          </w:tcPr>
          <w:p w14:paraId="1B00F9AD" w14:textId="74B3494C" w:rsidR="00577C60" w:rsidRPr="00961AB4" w:rsidRDefault="00577C60" w:rsidP="00577C60">
            <w:pPr>
              <w:spacing w:after="0" w:line="240" w:lineRule="auto"/>
              <w:jc w:val="center"/>
              <w:rPr>
                <w:rFonts w:ascii="Times New Roman" w:eastAsia="Times New Roman" w:hAnsi="Times New Roman" w:cs="Times New Roman"/>
                <w:b/>
                <w:bCs/>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14:paraId="0F7721D7"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965" w:type="dxa"/>
            <w:tcBorders>
              <w:top w:val="nil"/>
              <w:left w:val="nil"/>
              <w:bottom w:val="single" w:sz="4" w:space="0" w:color="auto"/>
              <w:right w:val="single" w:sz="4" w:space="0" w:color="auto"/>
            </w:tcBorders>
            <w:shd w:val="clear" w:color="auto" w:fill="auto"/>
            <w:noWrap/>
            <w:vAlign w:val="bottom"/>
            <w:hideMark/>
          </w:tcPr>
          <w:p w14:paraId="6859ED3A"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1026" w:type="dxa"/>
            <w:tcBorders>
              <w:top w:val="nil"/>
              <w:left w:val="nil"/>
              <w:bottom w:val="single" w:sz="4" w:space="0" w:color="auto"/>
              <w:right w:val="single" w:sz="4" w:space="0" w:color="auto"/>
            </w:tcBorders>
            <w:shd w:val="clear" w:color="auto" w:fill="auto"/>
            <w:noWrap/>
            <w:vAlign w:val="bottom"/>
            <w:hideMark/>
          </w:tcPr>
          <w:p w14:paraId="5CEEA5C8" w14:textId="77777777" w:rsidR="00577C60" w:rsidRPr="00961AB4" w:rsidRDefault="00577C60" w:rsidP="00577C60">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r>
    </w:tbl>
    <w:p w14:paraId="726FE725" w14:textId="77777777" w:rsidR="003453C2" w:rsidRPr="00A402A7" w:rsidRDefault="003453C2" w:rsidP="0000284B">
      <w:pPr>
        <w:pStyle w:val="NormalWeb"/>
        <w:spacing w:before="0" w:beforeAutospacing="0" w:after="0" w:afterAutospacing="0"/>
        <w:ind w:firstLine="709"/>
        <w:jc w:val="both"/>
        <w:rPr>
          <w:color w:val="000000"/>
          <w:sz w:val="28"/>
          <w:szCs w:val="28"/>
        </w:rPr>
      </w:pPr>
    </w:p>
    <w:p w14:paraId="4A03585F" w14:textId="77777777" w:rsidR="00D63C12" w:rsidRPr="00A402A7" w:rsidRDefault="00335B7C" w:rsidP="0000284B">
      <w:pPr>
        <w:pStyle w:val="NormalWeb"/>
        <w:spacing w:before="0" w:beforeAutospacing="0" w:after="0" w:afterAutospacing="0"/>
        <w:ind w:firstLine="709"/>
        <w:jc w:val="both"/>
        <w:rPr>
          <w:color w:val="000000"/>
          <w:sz w:val="26"/>
          <w:szCs w:val="28"/>
        </w:rPr>
      </w:pPr>
      <w:r w:rsidRPr="00A402A7">
        <w:rPr>
          <w:b/>
          <w:color w:val="000000"/>
          <w:sz w:val="26"/>
          <w:szCs w:val="28"/>
        </w:rPr>
        <w:t>Nơi nhận:</w:t>
      </w:r>
      <w:r w:rsidR="00D63C12" w:rsidRPr="00A402A7">
        <w:rPr>
          <w:b/>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color w:val="000000"/>
          <w:sz w:val="26"/>
          <w:szCs w:val="28"/>
        </w:rPr>
        <w:tab/>
      </w:r>
      <w:r w:rsidR="00D63C12" w:rsidRPr="00A402A7">
        <w:rPr>
          <w:b/>
          <w:color w:val="000000"/>
          <w:sz w:val="28"/>
          <w:szCs w:val="28"/>
        </w:rPr>
        <w:t>HIỆU TRƯỞNG</w:t>
      </w:r>
    </w:p>
    <w:p w14:paraId="7D621DEF" w14:textId="77777777" w:rsidR="00D63C12" w:rsidRPr="00A402A7" w:rsidRDefault="00335B7C" w:rsidP="0000284B">
      <w:pPr>
        <w:pStyle w:val="NormalWeb"/>
        <w:spacing w:before="0" w:beforeAutospacing="0" w:after="0" w:afterAutospacing="0"/>
        <w:ind w:firstLine="709"/>
        <w:jc w:val="both"/>
        <w:rPr>
          <w:color w:val="000000"/>
          <w:sz w:val="26"/>
          <w:szCs w:val="28"/>
        </w:rPr>
      </w:pPr>
      <w:r w:rsidRPr="00A402A7">
        <w:rPr>
          <w:color w:val="000000"/>
          <w:sz w:val="26"/>
          <w:szCs w:val="28"/>
        </w:rPr>
        <w:t xml:space="preserve"> - Phòng GDĐT (b/cáo); </w:t>
      </w:r>
    </w:p>
    <w:p w14:paraId="38234978" w14:textId="77777777" w:rsidR="002A6B35" w:rsidRPr="00A402A7" w:rsidRDefault="00335B7C" w:rsidP="0000284B">
      <w:pPr>
        <w:pStyle w:val="NormalWeb"/>
        <w:spacing w:before="0" w:beforeAutospacing="0" w:after="0" w:afterAutospacing="0"/>
        <w:ind w:firstLine="709"/>
        <w:jc w:val="both"/>
        <w:rPr>
          <w:color w:val="000000"/>
          <w:sz w:val="26"/>
          <w:szCs w:val="28"/>
        </w:rPr>
      </w:pPr>
      <w:r w:rsidRPr="00A402A7">
        <w:rPr>
          <w:color w:val="000000"/>
          <w:sz w:val="26"/>
          <w:szCs w:val="28"/>
        </w:rPr>
        <w:t>- CB, GV, NV toàn trường (t/h);</w:t>
      </w:r>
      <w:r w:rsidR="00D63C12" w:rsidRPr="00A402A7">
        <w:rPr>
          <w:color w:val="000000"/>
          <w:sz w:val="26"/>
          <w:szCs w:val="28"/>
        </w:rPr>
        <w:t xml:space="preserve">                             </w:t>
      </w:r>
    </w:p>
    <w:p w14:paraId="3CC64CF2" w14:textId="77777777" w:rsidR="00973A53" w:rsidRPr="00A402A7" w:rsidRDefault="00973A53" w:rsidP="00973A53">
      <w:pPr>
        <w:pStyle w:val="NormalWeb"/>
        <w:spacing w:before="0" w:beforeAutospacing="0" w:after="0" w:afterAutospacing="0"/>
        <w:ind w:firstLine="709"/>
        <w:jc w:val="both"/>
        <w:rPr>
          <w:color w:val="000000"/>
          <w:sz w:val="26"/>
          <w:szCs w:val="28"/>
        </w:rPr>
      </w:pPr>
      <w:r w:rsidRPr="00A402A7">
        <w:rPr>
          <w:color w:val="000000"/>
          <w:sz w:val="26"/>
          <w:szCs w:val="28"/>
        </w:rPr>
        <w:t xml:space="preserve">- Lưu HS. </w:t>
      </w:r>
    </w:p>
    <w:p w14:paraId="1E82BD47" w14:textId="77777777" w:rsidR="002A6B35" w:rsidRPr="00A402A7" w:rsidRDefault="002A6B35" w:rsidP="0000284B">
      <w:pPr>
        <w:pStyle w:val="NormalWeb"/>
        <w:spacing w:before="0" w:beforeAutospacing="0" w:after="0" w:afterAutospacing="0"/>
        <w:ind w:firstLine="709"/>
        <w:jc w:val="both"/>
        <w:rPr>
          <w:color w:val="000000"/>
          <w:sz w:val="28"/>
          <w:szCs w:val="28"/>
        </w:rPr>
      </w:pPr>
    </w:p>
    <w:p w14:paraId="18A40CB6" w14:textId="4FA4E26D" w:rsidR="00D63C12" w:rsidRPr="00A402A7" w:rsidRDefault="00E53885" w:rsidP="002A6B35">
      <w:pPr>
        <w:pStyle w:val="NormalWeb"/>
        <w:spacing w:before="0" w:beforeAutospacing="0" w:after="0" w:afterAutospacing="0"/>
        <w:ind w:left="5760" w:firstLine="720"/>
        <w:jc w:val="both"/>
        <w:rPr>
          <w:color w:val="000000"/>
          <w:sz w:val="28"/>
          <w:szCs w:val="28"/>
        </w:rPr>
      </w:pPr>
      <w:r>
        <w:rPr>
          <w:b/>
          <w:color w:val="000000"/>
          <w:sz w:val="28"/>
          <w:szCs w:val="28"/>
        </w:rPr>
        <w:t>Đàm Thị Lan</w:t>
      </w:r>
      <w:bookmarkStart w:id="2" w:name="_GoBack"/>
      <w:bookmarkEnd w:id="2"/>
    </w:p>
    <w:p w14:paraId="68885345" w14:textId="77777777" w:rsidR="001449B9" w:rsidRDefault="001449B9" w:rsidP="0000284B">
      <w:pPr>
        <w:spacing w:after="0" w:line="240" w:lineRule="auto"/>
        <w:ind w:firstLine="709"/>
        <w:jc w:val="both"/>
        <w:rPr>
          <w:rFonts w:ascii="Times New Roman" w:hAnsi="Times New Roman" w:cs="Times New Roman"/>
          <w:sz w:val="28"/>
          <w:szCs w:val="28"/>
        </w:rPr>
      </w:pPr>
    </w:p>
    <w:p w14:paraId="50EF5DE6" w14:textId="77777777" w:rsidR="00B2258D" w:rsidRDefault="00B2258D" w:rsidP="0000284B">
      <w:pPr>
        <w:spacing w:after="0" w:line="240" w:lineRule="auto"/>
        <w:ind w:firstLine="709"/>
        <w:jc w:val="both"/>
        <w:rPr>
          <w:rFonts w:ascii="Times New Roman" w:hAnsi="Times New Roman" w:cs="Times New Roman"/>
          <w:sz w:val="28"/>
          <w:szCs w:val="28"/>
        </w:rPr>
      </w:pPr>
    </w:p>
    <w:p w14:paraId="711D9EEE" w14:textId="77777777" w:rsidR="00B2258D" w:rsidRPr="00B2258D" w:rsidRDefault="00B2258D" w:rsidP="00B2258D">
      <w:pPr>
        <w:spacing w:after="0" w:line="240" w:lineRule="auto"/>
        <w:ind w:firstLine="709"/>
        <w:jc w:val="center"/>
        <w:rPr>
          <w:rFonts w:ascii="Times New Roman" w:hAnsi="Times New Roman" w:cs="Times New Roman"/>
          <w:b/>
          <w:sz w:val="28"/>
          <w:szCs w:val="28"/>
        </w:rPr>
      </w:pPr>
      <w:r w:rsidRPr="00B2258D">
        <w:rPr>
          <w:rFonts w:ascii="Times New Roman" w:hAnsi="Times New Roman" w:cs="Times New Roman"/>
          <w:b/>
          <w:sz w:val="28"/>
          <w:szCs w:val="28"/>
        </w:rPr>
        <w:t>CÁCH TÍNH ĐIỂM</w:t>
      </w:r>
    </w:p>
    <w:tbl>
      <w:tblPr>
        <w:tblW w:w="13448" w:type="dxa"/>
        <w:tblInd w:w="-147" w:type="dxa"/>
        <w:tblLook w:val="04A0" w:firstRow="1" w:lastRow="0" w:firstColumn="1" w:lastColumn="0" w:noHBand="0" w:noVBand="1"/>
      </w:tblPr>
      <w:tblGrid>
        <w:gridCol w:w="851"/>
        <w:gridCol w:w="5208"/>
        <w:gridCol w:w="4431"/>
        <w:gridCol w:w="2958"/>
      </w:tblGrid>
      <w:tr w:rsidR="00B2258D" w:rsidRPr="00961AB4" w14:paraId="3DD3064E" w14:textId="77777777" w:rsidTr="00B2258D">
        <w:trPr>
          <w:gridAfter w:val="1"/>
          <w:wAfter w:w="2958" w:type="dxa"/>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6F81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414845EC"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4431" w:type="dxa"/>
            <w:tcBorders>
              <w:top w:val="single" w:sz="4" w:space="0" w:color="auto"/>
              <w:left w:val="nil"/>
              <w:bottom w:val="single" w:sz="4" w:space="0" w:color="auto"/>
              <w:right w:val="single" w:sz="4" w:space="0" w:color="auto"/>
            </w:tcBorders>
            <w:shd w:val="clear" w:color="auto" w:fill="auto"/>
            <w:vAlign w:val="center"/>
          </w:tcPr>
          <w:p w14:paraId="0CAF581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068832B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3A5AEA8"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w:t>
            </w:r>
          </w:p>
        </w:tc>
        <w:tc>
          <w:tcPr>
            <w:tcW w:w="5208" w:type="dxa"/>
            <w:tcBorders>
              <w:top w:val="nil"/>
              <w:left w:val="nil"/>
              <w:bottom w:val="single" w:sz="4" w:space="0" w:color="auto"/>
              <w:right w:val="single" w:sz="4" w:space="0" w:color="auto"/>
            </w:tcBorders>
            <w:shd w:val="clear" w:color="auto" w:fill="auto"/>
            <w:vAlign w:val="center"/>
            <w:hideMark/>
          </w:tcPr>
          <w:p w14:paraId="662A5871"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Tư tưởng, PC, chính trị</w:t>
            </w:r>
          </w:p>
        </w:tc>
        <w:tc>
          <w:tcPr>
            <w:tcW w:w="4431" w:type="dxa"/>
            <w:tcBorders>
              <w:top w:val="nil"/>
              <w:left w:val="nil"/>
              <w:bottom w:val="single" w:sz="4" w:space="0" w:color="auto"/>
              <w:right w:val="single" w:sz="4" w:space="0" w:color="auto"/>
            </w:tcBorders>
            <w:shd w:val="clear" w:color="auto" w:fill="auto"/>
            <w:vAlign w:val="center"/>
          </w:tcPr>
          <w:p w14:paraId="018FD919"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516AF07D"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0EEE9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01E35D0C"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Chấp hành chủ trương, đường lối của Đảng, chính sách pháp luật của Nhà nước, các cuộc vận động, quy chế của ngành, của đơn vị. </w:t>
            </w:r>
          </w:p>
        </w:tc>
        <w:tc>
          <w:tcPr>
            <w:tcW w:w="4431" w:type="dxa"/>
            <w:tcBorders>
              <w:top w:val="nil"/>
              <w:left w:val="nil"/>
              <w:bottom w:val="single" w:sz="4" w:space="0" w:color="auto"/>
              <w:right w:val="single" w:sz="4" w:space="0" w:color="auto"/>
            </w:tcBorders>
            <w:shd w:val="clear" w:color="auto" w:fill="auto"/>
            <w:vAlign w:val="center"/>
          </w:tcPr>
          <w:p w14:paraId="0A754F2C"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Tập trung công tác PCD, không tuân thủ các bp PCD của GV và HS bị trừ điểm theo điểm kiểm tra của BGH, TPT</w:t>
            </w:r>
          </w:p>
        </w:tc>
      </w:tr>
      <w:tr w:rsidR="00B2258D" w:rsidRPr="00961AB4" w14:paraId="1C86122E"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E98C5A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15E36D3D"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lang w:val="nl-NL"/>
              </w:rPr>
              <w:t>Gương mẫu trong lối sống, có tinh thần đoàn kết xây dựng nội bộ tốt. Không chia rẽ, bè phái, gây mất đoàn kết nội bộ.</w:t>
            </w:r>
            <w:r>
              <w:rPr>
                <w:rFonts w:ascii="Times New Roman" w:eastAsia="Times New Roman" w:hAnsi="Times New Roman" w:cs="Times New Roman"/>
                <w:color w:val="000000"/>
                <w:sz w:val="24"/>
                <w:szCs w:val="24"/>
                <w:lang w:val="nl-NL"/>
              </w:rPr>
              <w:t xml:space="preserve"> </w:t>
            </w:r>
          </w:p>
        </w:tc>
        <w:tc>
          <w:tcPr>
            <w:tcW w:w="4431" w:type="dxa"/>
            <w:tcBorders>
              <w:top w:val="nil"/>
              <w:left w:val="nil"/>
              <w:bottom w:val="single" w:sz="4" w:space="0" w:color="auto"/>
              <w:right w:val="single" w:sz="4" w:space="0" w:color="auto"/>
            </w:tcBorders>
            <w:shd w:val="clear" w:color="auto" w:fill="auto"/>
            <w:vAlign w:val="center"/>
          </w:tcPr>
          <w:p w14:paraId="50E28145"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Cãi nhau dù bất kì lí do gì cũng bị trừ điểm vì không biết cách xử lí dẫn đến mâu thuẫn. Bị phụ huynh phản ảnh dù đúng hay sai cũng bị trừ điểm.</w:t>
            </w:r>
          </w:p>
        </w:tc>
      </w:tr>
      <w:tr w:rsidR="00B2258D" w:rsidRPr="00961AB4" w14:paraId="442DF523"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742794"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291F53CD"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Đạt gia đình văn hóa </w:t>
            </w:r>
          </w:p>
        </w:tc>
        <w:tc>
          <w:tcPr>
            <w:tcW w:w="4431" w:type="dxa"/>
            <w:tcBorders>
              <w:top w:val="nil"/>
              <w:left w:val="nil"/>
              <w:bottom w:val="single" w:sz="4" w:space="0" w:color="auto"/>
              <w:right w:val="single" w:sz="4" w:space="0" w:color="auto"/>
            </w:tcBorders>
            <w:shd w:val="clear" w:color="auto" w:fill="auto"/>
            <w:vAlign w:val="center"/>
          </w:tcPr>
          <w:p w14:paraId="31DE9CB1"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546C6DCE"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2221A74"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615DACB4"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Không uống rượu, bia, hút thuốc và sử dụng điện thoại trong giờ lên lớp, hội họp. </w:t>
            </w:r>
          </w:p>
        </w:tc>
        <w:tc>
          <w:tcPr>
            <w:tcW w:w="4431" w:type="dxa"/>
            <w:tcBorders>
              <w:top w:val="nil"/>
              <w:left w:val="nil"/>
              <w:bottom w:val="single" w:sz="4" w:space="0" w:color="auto"/>
              <w:right w:val="single" w:sz="4" w:space="0" w:color="auto"/>
            </w:tcBorders>
            <w:shd w:val="clear" w:color="auto" w:fill="auto"/>
            <w:vAlign w:val="center"/>
          </w:tcPr>
          <w:p w14:paraId="61B76A0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065B3323" w14:textId="77777777" w:rsidTr="00B2258D">
        <w:trPr>
          <w:gridAfter w:val="1"/>
          <w:wAfter w:w="2958" w:type="dxa"/>
          <w:trHeight w:val="124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BD660E"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lastRenderedPageBreak/>
              <w:t>5</w:t>
            </w:r>
          </w:p>
        </w:tc>
        <w:tc>
          <w:tcPr>
            <w:tcW w:w="5208" w:type="dxa"/>
            <w:tcBorders>
              <w:top w:val="nil"/>
              <w:left w:val="nil"/>
              <w:bottom w:val="single" w:sz="4" w:space="0" w:color="auto"/>
              <w:right w:val="single" w:sz="4" w:space="0" w:color="auto"/>
            </w:tcBorders>
            <w:shd w:val="clear" w:color="auto" w:fill="auto"/>
            <w:vAlign w:val="center"/>
            <w:hideMark/>
          </w:tcPr>
          <w:p w14:paraId="2301085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phục thực hiện đúng nội quy, quy định (nội quy hoạt động của nhà trường đã thông qua trong hội nghị nhà giáo, cán bộ quản lý, người lao động năm học 2021- 2022)</w:t>
            </w:r>
          </w:p>
        </w:tc>
        <w:tc>
          <w:tcPr>
            <w:tcW w:w="4431" w:type="dxa"/>
            <w:tcBorders>
              <w:top w:val="nil"/>
              <w:left w:val="nil"/>
              <w:bottom w:val="single" w:sz="4" w:space="0" w:color="auto"/>
              <w:right w:val="single" w:sz="4" w:space="0" w:color="auto"/>
            </w:tcBorders>
            <w:shd w:val="clear" w:color="auto" w:fill="auto"/>
            <w:vAlign w:val="center"/>
          </w:tcPr>
          <w:p w14:paraId="79A9E8F7"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Thứ 2 và các ngày lễ  nữ áo dài, nam áo trắng. Mùa đông comple xanh.</w:t>
            </w:r>
          </w:p>
        </w:tc>
      </w:tr>
      <w:tr w:rsidR="00B2258D" w:rsidRPr="00961AB4" w14:paraId="57D9BE7F" w14:textId="77777777" w:rsidTr="00B2258D">
        <w:trPr>
          <w:gridAfter w:val="1"/>
          <w:wAfter w:w="2958" w:type="dxa"/>
          <w:trHeight w:val="9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C56C4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hideMark/>
          </w:tcPr>
          <w:p w14:paraId="77D8B4B7"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Hội, họp, sinh hoạt chuyên đề, dự giờ rút kinh nghiệm đầy đủ, đúng giờ qui định (Thời gian được tính lúc bắt đầu công việc).   </w:t>
            </w:r>
          </w:p>
        </w:tc>
        <w:tc>
          <w:tcPr>
            <w:tcW w:w="4431" w:type="dxa"/>
            <w:tcBorders>
              <w:top w:val="nil"/>
              <w:left w:val="nil"/>
              <w:bottom w:val="single" w:sz="4" w:space="0" w:color="auto"/>
              <w:right w:val="single" w:sz="4" w:space="0" w:color="auto"/>
            </w:tcBorders>
            <w:shd w:val="clear" w:color="auto" w:fill="auto"/>
            <w:vAlign w:val="center"/>
          </w:tcPr>
          <w:p w14:paraId="4F99BC4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Trừ điểm như ngày công</w:t>
            </w:r>
          </w:p>
        </w:tc>
      </w:tr>
      <w:tr w:rsidR="00B2258D" w:rsidRPr="00961AB4" w14:paraId="63EE6BD5"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76DF6E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7</w:t>
            </w:r>
          </w:p>
        </w:tc>
        <w:tc>
          <w:tcPr>
            <w:tcW w:w="5208" w:type="dxa"/>
            <w:tcBorders>
              <w:top w:val="nil"/>
              <w:left w:val="nil"/>
              <w:bottom w:val="single" w:sz="4" w:space="0" w:color="auto"/>
              <w:right w:val="single" w:sz="4" w:space="0" w:color="auto"/>
            </w:tcBorders>
            <w:shd w:val="clear" w:color="auto" w:fill="auto"/>
            <w:vAlign w:val="center"/>
            <w:hideMark/>
          </w:tcPr>
          <w:p w14:paraId="30A539C2"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Tôn trọng nhân cách mọi người (Đồng nghiệp, phụ huynh, học sinh ...)</w:t>
            </w:r>
          </w:p>
        </w:tc>
        <w:tc>
          <w:tcPr>
            <w:tcW w:w="4431" w:type="dxa"/>
            <w:tcBorders>
              <w:top w:val="nil"/>
              <w:left w:val="nil"/>
              <w:bottom w:val="single" w:sz="4" w:space="0" w:color="auto"/>
              <w:right w:val="single" w:sz="4" w:space="0" w:color="auto"/>
            </w:tcBorders>
            <w:shd w:val="clear" w:color="auto" w:fill="auto"/>
            <w:vAlign w:val="center"/>
          </w:tcPr>
          <w:p w14:paraId="4DA5926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Thái độ không đúng đắn trước đồng nghiệp, phụ huynh và nhân dân, bị phản ánh lại với BGH hoặc gây dư luận trong nhân dân. Ép học thêm, ép thu tiền, ép mua tài liệu không quy định…</w:t>
            </w:r>
          </w:p>
        </w:tc>
      </w:tr>
      <w:tr w:rsidR="00B2258D" w:rsidRPr="00961AB4" w14:paraId="50B9C69C"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CABB23B"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8</w:t>
            </w:r>
          </w:p>
        </w:tc>
        <w:tc>
          <w:tcPr>
            <w:tcW w:w="5208" w:type="dxa"/>
            <w:tcBorders>
              <w:top w:val="nil"/>
              <w:left w:val="nil"/>
              <w:bottom w:val="single" w:sz="4" w:space="0" w:color="auto"/>
              <w:right w:val="single" w:sz="4" w:space="0" w:color="auto"/>
            </w:tcBorders>
            <w:shd w:val="clear" w:color="auto" w:fill="auto"/>
            <w:vAlign w:val="center"/>
            <w:hideMark/>
          </w:tcPr>
          <w:p w14:paraId="71E151D4"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Nạp báo cáo đúng lịch.</w:t>
            </w:r>
          </w:p>
        </w:tc>
        <w:tc>
          <w:tcPr>
            <w:tcW w:w="4431" w:type="dxa"/>
            <w:tcBorders>
              <w:top w:val="nil"/>
              <w:left w:val="nil"/>
              <w:bottom w:val="single" w:sz="4" w:space="0" w:color="auto"/>
              <w:right w:val="single" w:sz="4" w:space="0" w:color="auto"/>
            </w:tcBorders>
            <w:shd w:val="clear" w:color="auto" w:fill="auto"/>
            <w:vAlign w:val="center"/>
          </w:tcPr>
          <w:p w14:paraId="6C0D2E65"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Tất cả các báo cáo theo quy định kể cả báo cáo gấp. Số điểm chi trung bình cho mỗi lần nạp báo cáo. Bị nhắc nhở trừ điểm</w:t>
            </w:r>
          </w:p>
        </w:tc>
      </w:tr>
      <w:tr w:rsidR="00B2258D" w:rsidRPr="00961AB4" w14:paraId="0771A5D4"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053A7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9</w:t>
            </w:r>
          </w:p>
        </w:tc>
        <w:tc>
          <w:tcPr>
            <w:tcW w:w="5208" w:type="dxa"/>
            <w:tcBorders>
              <w:top w:val="nil"/>
              <w:left w:val="nil"/>
              <w:bottom w:val="single" w:sz="4" w:space="0" w:color="auto"/>
              <w:right w:val="single" w:sz="4" w:space="0" w:color="auto"/>
            </w:tcBorders>
            <w:shd w:val="clear" w:color="auto" w:fill="auto"/>
            <w:vAlign w:val="center"/>
            <w:hideMark/>
          </w:tcPr>
          <w:p w14:paraId="1DA1DC3A"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Công tác  Công đoàn.</w:t>
            </w:r>
          </w:p>
        </w:tc>
        <w:tc>
          <w:tcPr>
            <w:tcW w:w="4431" w:type="dxa"/>
            <w:tcBorders>
              <w:top w:val="nil"/>
              <w:left w:val="nil"/>
              <w:bottom w:val="single" w:sz="4" w:space="0" w:color="auto"/>
              <w:right w:val="single" w:sz="4" w:space="0" w:color="auto"/>
            </w:tcBorders>
            <w:shd w:val="clear" w:color="auto" w:fill="auto"/>
            <w:vAlign w:val="center"/>
          </w:tcPr>
          <w:p w14:paraId="658A587D"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các hđ do công đoàn phát động, tùy theo mức độ tích cực.</w:t>
            </w:r>
          </w:p>
        </w:tc>
      </w:tr>
      <w:tr w:rsidR="00B2258D" w:rsidRPr="00961AB4" w14:paraId="29F150F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F37781"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w:t>
            </w:r>
          </w:p>
        </w:tc>
        <w:tc>
          <w:tcPr>
            <w:tcW w:w="5208" w:type="dxa"/>
            <w:tcBorders>
              <w:top w:val="nil"/>
              <w:left w:val="nil"/>
              <w:bottom w:val="single" w:sz="4" w:space="0" w:color="auto"/>
              <w:right w:val="single" w:sz="4" w:space="0" w:color="auto"/>
            </w:tcBorders>
            <w:shd w:val="clear" w:color="auto" w:fill="auto"/>
            <w:vAlign w:val="center"/>
            <w:hideMark/>
          </w:tcPr>
          <w:p w14:paraId="703C6042"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CHUYÊN MÔN</w:t>
            </w:r>
          </w:p>
        </w:tc>
        <w:tc>
          <w:tcPr>
            <w:tcW w:w="4431" w:type="dxa"/>
            <w:tcBorders>
              <w:top w:val="nil"/>
              <w:left w:val="nil"/>
              <w:bottom w:val="single" w:sz="4" w:space="0" w:color="auto"/>
              <w:right w:val="single" w:sz="4" w:space="0" w:color="auto"/>
            </w:tcBorders>
            <w:shd w:val="clear" w:color="auto" w:fill="auto"/>
            <w:vAlign w:val="center"/>
          </w:tcPr>
          <w:p w14:paraId="5745C05B" w14:textId="77777777" w:rsidR="00B2258D" w:rsidRPr="00961AB4" w:rsidRDefault="00B2258D" w:rsidP="002A5AF8">
            <w:pPr>
              <w:spacing w:after="0" w:line="240" w:lineRule="auto"/>
              <w:rPr>
                <w:rFonts w:ascii="Times New Roman" w:eastAsia="Times New Roman" w:hAnsi="Times New Roman" w:cs="Times New Roman"/>
                <w:b/>
                <w:bCs/>
                <w:color w:val="000000"/>
                <w:sz w:val="24"/>
                <w:szCs w:val="24"/>
              </w:rPr>
            </w:pPr>
          </w:p>
        </w:tc>
      </w:tr>
      <w:tr w:rsidR="00B2258D" w:rsidRPr="00961AB4" w14:paraId="7DE9075C"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BC7292"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3D840628"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Ngày công: Nhờ dạy -0,2đ/lần, nghỉ có lí do ngoài chế độ - 0,5điểm/lần</w:t>
            </w:r>
          </w:p>
        </w:tc>
        <w:tc>
          <w:tcPr>
            <w:tcW w:w="4431" w:type="dxa"/>
            <w:tcBorders>
              <w:top w:val="nil"/>
              <w:left w:val="nil"/>
              <w:bottom w:val="single" w:sz="4" w:space="0" w:color="auto"/>
              <w:right w:val="single" w:sz="4" w:space="0" w:color="auto"/>
            </w:tcBorders>
            <w:shd w:val="clear" w:color="auto" w:fill="auto"/>
            <w:vAlign w:val="center"/>
          </w:tcPr>
          <w:p w14:paraId="0CED1270"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p>
        </w:tc>
      </w:tr>
      <w:tr w:rsidR="00B2258D" w:rsidRPr="00961AB4" w14:paraId="3DEA668B"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FCC48DC"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0B140441"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Hồ Sơ: </w:t>
            </w:r>
            <w:r>
              <w:rPr>
                <w:rFonts w:ascii="Times New Roman" w:eastAsia="Times New Roman" w:hAnsi="Times New Roman" w:cs="Times New Roman"/>
                <w:color w:val="000000"/>
                <w:sz w:val="24"/>
                <w:szCs w:val="24"/>
              </w:rPr>
              <w:t>Kiểm tra định kì, đột xuất</w:t>
            </w:r>
          </w:p>
        </w:tc>
        <w:tc>
          <w:tcPr>
            <w:tcW w:w="4431" w:type="dxa"/>
            <w:tcBorders>
              <w:top w:val="nil"/>
              <w:left w:val="nil"/>
              <w:bottom w:val="single" w:sz="4" w:space="0" w:color="auto"/>
              <w:right w:val="single" w:sz="4" w:space="0" w:color="auto"/>
            </w:tcBorders>
            <w:shd w:val="clear" w:color="auto" w:fill="auto"/>
            <w:vAlign w:val="center"/>
          </w:tcPr>
          <w:p w14:paraId="19F3ED7C"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LBG kiểm tra hàng tuần trên VN Edu, các hồ sơ khác KT theo lịch chuyên môn</w:t>
            </w:r>
          </w:p>
        </w:tc>
      </w:tr>
      <w:tr w:rsidR="00B2258D" w:rsidRPr="00961AB4" w14:paraId="39C334D2"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6CBAA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3A42C3C3"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Chất lượng: Đại trà TBC các môn được phân công x 2</w:t>
            </w:r>
          </w:p>
        </w:tc>
        <w:tc>
          <w:tcPr>
            <w:tcW w:w="4431" w:type="dxa"/>
            <w:tcBorders>
              <w:top w:val="nil"/>
              <w:left w:val="nil"/>
              <w:bottom w:val="single" w:sz="4" w:space="0" w:color="auto"/>
              <w:right w:val="single" w:sz="4" w:space="0" w:color="auto"/>
            </w:tcBorders>
            <w:shd w:val="clear" w:color="auto" w:fill="auto"/>
            <w:vAlign w:val="center"/>
          </w:tcPr>
          <w:p w14:paraId="2E5CD0CE"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214006F6" w14:textId="77777777" w:rsidTr="00B2258D">
        <w:trPr>
          <w:gridAfter w:val="1"/>
          <w:wAfter w:w="2958" w:type="dxa"/>
          <w:trHeight w:val="57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0CE28CB"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4</w:t>
            </w:r>
          </w:p>
        </w:tc>
        <w:tc>
          <w:tcPr>
            <w:tcW w:w="5208" w:type="dxa"/>
            <w:tcBorders>
              <w:top w:val="nil"/>
              <w:left w:val="nil"/>
              <w:bottom w:val="single" w:sz="4" w:space="0" w:color="auto"/>
              <w:right w:val="single" w:sz="4" w:space="0" w:color="auto"/>
            </w:tcBorders>
            <w:shd w:val="clear" w:color="auto" w:fill="auto"/>
            <w:vAlign w:val="center"/>
            <w:hideMark/>
          </w:tcPr>
          <w:p w14:paraId="205CC940" w14:textId="3C226AFB" w:rsidR="00B2258D" w:rsidRPr="00961AB4" w:rsidRDefault="00B2258D" w:rsidP="0042026C">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CL năng khiếu: </w:t>
            </w:r>
            <w:r w:rsidR="0042026C">
              <w:rPr>
                <w:rFonts w:ascii="Times New Roman" w:eastAsia="Times New Roman" w:hAnsi="Times New Roman" w:cs="Times New Roman"/>
                <w:color w:val="000000"/>
                <w:sz w:val="24"/>
                <w:szCs w:val="24"/>
              </w:rPr>
              <w:t xml:space="preserve">có </w:t>
            </w:r>
            <w:r w:rsidRPr="00961AB4">
              <w:rPr>
                <w:rFonts w:ascii="Times New Roman" w:eastAsia="Times New Roman" w:hAnsi="Times New Roman" w:cs="Times New Roman"/>
                <w:color w:val="000000"/>
                <w:sz w:val="24"/>
                <w:szCs w:val="24"/>
              </w:rPr>
              <w:t>HSG Tỉnh + 2đ, Huyện +1đ</w:t>
            </w:r>
          </w:p>
        </w:tc>
        <w:tc>
          <w:tcPr>
            <w:tcW w:w="4431" w:type="dxa"/>
            <w:tcBorders>
              <w:top w:val="nil"/>
              <w:left w:val="nil"/>
              <w:bottom w:val="single" w:sz="4" w:space="0" w:color="auto"/>
              <w:right w:val="single" w:sz="4" w:space="0" w:color="auto"/>
            </w:tcBorders>
            <w:shd w:val="clear" w:color="auto" w:fill="auto"/>
            <w:vAlign w:val="center"/>
          </w:tcPr>
          <w:p w14:paraId="22A14E2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5D47DF2A" w14:textId="77777777" w:rsidTr="00B2258D">
        <w:trPr>
          <w:gridAfter w:val="1"/>
          <w:wAfter w:w="2958" w:type="dxa"/>
          <w:trHeight w:val="25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057C836"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5208" w:type="dxa"/>
            <w:tcBorders>
              <w:top w:val="single" w:sz="4" w:space="0" w:color="auto"/>
              <w:left w:val="nil"/>
              <w:bottom w:val="single" w:sz="4" w:space="0" w:color="auto"/>
              <w:right w:val="single" w:sz="4" w:space="0" w:color="auto"/>
            </w:tcBorders>
            <w:shd w:val="clear" w:color="auto" w:fill="auto"/>
            <w:vAlign w:val="center"/>
          </w:tcPr>
          <w:p w14:paraId="32A885FA"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Tiết dạy</w:t>
            </w:r>
          </w:p>
        </w:tc>
        <w:tc>
          <w:tcPr>
            <w:tcW w:w="4431" w:type="dxa"/>
            <w:tcBorders>
              <w:top w:val="single" w:sz="4" w:space="0" w:color="auto"/>
              <w:left w:val="nil"/>
              <w:bottom w:val="single" w:sz="4" w:space="0" w:color="auto"/>
              <w:right w:val="single" w:sz="4" w:space="0" w:color="auto"/>
            </w:tcBorders>
            <w:shd w:val="clear" w:color="auto" w:fill="auto"/>
            <w:vAlign w:val="center"/>
          </w:tcPr>
          <w:p w14:paraId="062890CE"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BGH, tổ trưởng, TP dự giờ, đánh giá theo lịch tuần</w:t>
            </w:r>
          </w:p>
        </w:tc>
      </w:tr>
      <w:tr w:rsidR="00B2258D" w:rsidRPr="00961AB4" w14:paraId="0FAEECAA" w14:textId="77777777" w:rsidTr="00B2258D">
        <w:trPr>
          <w:gridAfter w:val="1"/>
          <w:wAfter w:w="2958" w:type="dxa"/>
          <w:trHeight w:val="162"/>
        </w:trPr>
        <w:tc>
          <w:tcPr>
            <w:tcW w:w="851" w:type="dxa"/>
            <w:tcBorders>
              <w:top w:val="nil"/>
              <w:left w:val="single" w:sz="4" w:space="0" w:color="auto"/>
              <w:bottom w:val="single" w:sz="4" w:space="0" w:color="auto"/>
              <w:right w:val="single" w:sz="4" w:space="0" w:color="auto"/>
            </w:tcBorders>
            <w:shd w:val="clear" w:color="auto" w:fill="auto"/>
            <w:vAlign w:val="center"/>
          </w:tcPr>
          <w:p w14:paraId="29492E2B"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5208" w:type="dxa"/>
            <w:tcBorders>
              <w:top w:val="nil"/>
              <w:left w:val="nil"/>
              <w:bottom w:val="single" w:sz="4" w:space="0" w:color="auto"/>
              <w:right w:val="single" w:sz="4" w:space="0" w:color="auto"/>
            </w:tcBorders>
            <w:shd w:val="clear" w:color="auto" w:fill="auto"/>
            <w:vAlign w:val="center"/>
          </w:tcPr>
          <w:p w14:paraId="777CEE47" w14:textId="77777777" w:rsidR="00B2258D" w:rsidRPr="002E1125" w:rsidRDefault="00B2258D" w:rsidP="00B2258D">
            <w:pPr>
              <w:spacing w:after="0" w:line="240" w:lineRule="auto"/>
              <w:rPr>
                <w:rFonts w:ascii="Times New Roman" w:eastAsia="Times New Roman" w:hAnsi="Times New Roman" w:cs="Times New Roman"/>
                <w:bCs/>
                <w:color w:val="000000"/>
                <w:sz w:val="24"/>
                <w:szCs w:val="24"/>
              </w:rPr>
            </w:pPr>
            <w:r w:rsidRPr="002E1125">
              <w:rPr>
                <w:rFonts w:ascii="Times New Roman" w:eastAsia="Times New Roman" w:hAnsi="Times New Roman" w:cs="Times New Roman"/>
                <w:bCs/>
                <w:color w:val="000000"/>
                <w:sz w:val="24"/>
                <w:szCs w:val="24"/>
              </w:rPr>
              <w:t>Tham gia các cuộc thi của GV</w:t>
            </w:r>
            <w:r>
              <w:rPr>
                <w:rFonts w:ascii="Times New Roman" w:eastAsia="Times New Roman" w:hAnsi="Times New Roman" w:cs="Times New Roman"/>
                <w:bCs/>
                <w:color w:val="000000"/>
                <w:sz w:val="24"/>
                <w:szCs w:val="24"/>
              </w:rPr>
              <w:t xml:space="preserve"> (GVCN giỏi, viết SKKN, TKBG, các cuộc thi trực tuyến…)</w:t>
            </w:r>
            <w:r w:rsidRPr="002E1125">
              <w:rPr>
                <w:rFonts w:ascii="Times New Roman" w:eastAsia="Times New Roman" w:hAnsi="Times New Roman" w:cs="Times New Roman"/>
                <w:bCs/>
                <w:color w:val="000000"/>
                <w:sz w:val="24"/>
                <w:szCs w:val="24"/>
              </w:rPr>
              <w:t>: Đạt cấp trường 3đ, cấp huyện</w:t>
            </w:r>
            <w:r>
              <w:rPr>
                <w:rFonts w:ascii="Times New Roman" w:eastAsia="Times New Roman" w:hAnsi="Times New Roman" w:cs="Times New Roman"/>
                <w:bCs/>
                <w:color w:val="000000"/>
                <w:sz w:val="24"/>
                <w:szCs w:val="24"/>
              </w:rPr>
              <w:t xml:space="preserve"> hoặc đạt giải</w:t>
            </w:r>
            <w:r w:rsidRPr="002E1125">
              <w:rPr>
                <w:rFonts w:ascii="Times New Roman" w:eastAsia="Times New Roman" w:hAnsi="Times New Roman" w:cs="Times New Roman"/>
                <w:bCs/>
                <w:color w:val="000000"/>
                <w:sz w:val="24"/>
                <w:szCs w:val="24"/>
              </w:rPr>
              <w:t xml:space="preserve"> trở lên 6đ</w:t>
            </w:r>
          </w:p>
        </w:tc>
        <w:tc>
          <w:tcPr>
            <w:tcW w:w="4431" w:type="dxa"/>
            <w:tcBorders>
              <w:top w:val="nil"/>
              <w:left w:val="nil"/>
              <w:bottom w:val="single" w:sz="4" w:space="0" w:color="auto"/>
              <w:right w:val="single" w:sz="4" w:space="0" w:color="auto"/>
            </w:tcBorders>
            <w:shd w:val="clear" w:color="auto" w:fill="auto"/>
            <w:vAlign w:val="center"/>
          </w:tcPr>
          <w:p w14:paraId="0ECDFEA6" w14:textId="77777777" w:rsidR="00B2258D" w:rsidRPr="00961AB4" w:rsidRDefault="00B2258D" w:rsidP="002A5AF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thi cấp trường đạt 3 điểm cho mỗi cuộc thi, nếu chỉ mang tính chất đối phó thì tùy theo chất lượng chấm điểm của BGK</w:t>
            </w:r>
          </w:p>
        </w:tc>
      </w:tr>
      <w:tr w:rsidR="00B2258D" w:rsidRPr="00961AB4" w14:paraId="2B0793F8" w14:textId="77777777" w:rsidTr="00B2258D">
        <w:trPr>
          <w:gridAfter w:val="1"/>
          <w:wAfter w:w="2958" w:type="dxa"/>
          <w:trHeight w:val="38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4B9FEBD"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single" w:sz="4" w:space="0" w:color="auto"/>
              <w:left w:val="nil"/>
              <w:bottom w:val="single" w:sz="4" w:space="0" w:color="auto"/>
              <w:right w:val="single" w:sz="4" w:space="0" w:color="auto"/>
            </w:tcBorders>
            <w:shd w:val="clear" w:color="auto" w:fill="auto"/>
            <w:vAlign w:val="center"/>
          </w:tcPr>
          <w:p w14:paraId="2E6E6F5B"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CÔNG TÁC CHỦ NHIỆM: </w:t>
            </w:r>
          </w:p>
        </w:tc>
        <w:tc>
          <w:tcPr>
            <w:tcW w:w="4431" w:type="dxa"/>
            <w:tcBorders>
              <w:top w:val="single" w:sz="4" w:space="0" w:color="auto"/>
              <w:left w:val="nil"/>
              <w:bottom w:val="single" w:sz="4" w:space="0" w:color="auto"/>
              <w:right w:val="single" w:sz="4" w:space="0" w:color="auto"/>
            </w:tcBorders>
            <w:shd w:val="clear" w:color="auto" w:fill="auto"/>
            <w:vAlign w:val="center"/>
          </w:tcPr>
          <w:p w14:paraId="5DB2AF9A"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3CBCB042" w14:textId="77777777" w:rsidTr="00B2258D">
        <w:trPr>
          <w:gridAfter w:val="1"/>
          <w:wAfter w:w="2958" w:type="dxa"/>
          <w:trHeight w:val="63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C44F95"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722DF3B2"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Nề nếp: TBC hàng tuần + Các đợt thi đua x 2</w:t>
            </w:r>
          </w:p>
        </w:tc>
        <w:tc>
          <w:tcPr>
            <w:tcW w:w="4431" w:type="dxa"/>
            <w:tcBorders>
              <w:top w:val="nil"/>
              <w:left w:val="nil"/>
              <w:bottom w:val="single" w:sz="4" w:space="0" w:color="auto"/>
              <w:right w:val="single" w:sz="4" w:space="0" w:color="auto"/>
            </w:tcBorders>
            <w:shd w:val="clear" w:color="auto" w:fill="auto"/>
            <w:vAlign w:val="center"/>
          </w:tcPr>
          <w:p w14:paraId="67EAFB6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4C332714"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DC2B323"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215F136B"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Đóng góp: BHYT tính theo %; các khoản khác hoàn thành trước khi HS nghỉ học</w:t>
            </w:r>
          </w:p>
        </w:tc>
        <w:tc>
          <w:tcPr>
            <w:tcW w:w="4431" w:type="dxa"/>
            <w:tcBorders>
              <w:top w:val="nil"/>
              <w:left w:val="nil"/>
              <w:bottom w:val="single" w:sz="4" w:space="0" w:color="auto"/>
              <w:right w:val="single" w:sz="4" w:space="0" w:color="auto"/>
            </w:tcBorders>
            <w:shd w:val="clear" w:color="auto" w:fill="auto"/>
            <w:vAlign w:val="center"/>
          </w:tcPr>
          <w:p w14:paraId="5778B135"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6164E417" w14:textId="77777777" w:rsidTr="002A5AF8">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16F0886"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vAlign w:val="center"/>
            <w:hideMark/>
          </w:tcPr>
          <w:p w14:paraId="7BA6E9D9"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xml:space="preserve">Giữ gìn của công: Không mất, hỏng, bẩn tài sản đã bàn giao, mỗi lỗi vi phạm - 0,5 </w:t>
            </w:r>
            <w:r>
              <w:rPr>
                <w:rFonts w:ascii="Times New Roman" w:eastAsia="Times New Roman" w:hAnsi="Times New Roman" w:cs="Times New Roman"/>
                <w:color w:val="000000"/>
                <w:sz w:val="24"/>
                <w:szCs w:val="24"/>
              </w:rPr>
              <w:t>đ (</w:t>
            </w:r>
            <w:r w:rsidRPr="00961AB4">
              <w:rPr>
                <w:rFonts w:ascii="Times New Roman" w:eastAsia="Times New Roman" w:hAnsi="Times New Roman" w:cs="Times New Roman"/>
                <w:color w:val="000000"/>
                <w:sz w:val="24"/>
                <w:szCs w:val="24"/>
              </w:rPr>
              <w:t xml:space="preserve"> tắt bóng, đóng </w:t>
            </w:r>
            <w:r w:rsidR="002A5AF8">
              <w:rPr>
                <w:rFonts w:ascii="Times New Roman" w:eastAsia="Times New Roman" w:hAnsi="Times New Roman" w:cs="Times New Roman"/>
                <w:color w:val="000000"/>
                <w:sz w:val="24"/>
                <w:szCs w:val="24"/>
              </w:rPr>
              <w:t xml:space="preserve"> cửa…</w:t>
            </w:r>
          </w:p>
        </w:tc>
        <w:tc>
          <w:tcPr>
            <w:tcW w:w="4431" w:type="dxa"/>
            <w:tcBorders>
              <w:top w:val="nil"/>
              <w:left w:val="nil"/>
              <w:bottom w:val="single" w:sz="4" w:space="0" w:color="auto"/>
              <w:right w:val="single" w:sz="4" w:space="0" w:color="auto"/>
            </w:tcBorders>
            <w:shd w:val="clear" w:color="auto" w:fill="auto"/>
            <w:vAlign w:val="center"/>
          </w:tcPr>
          <w:p w14:paraId="4D661C9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2A5AF8" w:rsidRPr="00961AB4" w14:paraId="476F9307" w14:textId="77777777" w:rsidTr="002A5AF8">
        <w:trPr>
          <w:gridAfter w:val="1"/>
          <w:wAfter w:w="2958" w:type="dxa"/>
          <w:trHeight w:val="2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8F2882" w14:textId="77777777" w:rsidR="002A5AF8" w:rsidRPr="00961AB4" w:rsidRDefault="002A5AF8"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vAlign w:val="center"/>
          </w:tcPr>
          <w:p w14:paraId="6D12017A" w14:textId="77777777" w:rsidR="002A5AF8" w:rsidRPr="00961AB4" w:rsidRDefault="002A5AF8" w:rsidP="00B2258D">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Tham gia lao động</w:t>
            </w:r>
          </w:p>
        </w:tc>
        <w:tc>
          <w:tcPr>
            <w:tcW w:w="4431" w:type="dxa"/>
            <w:tcBorders>
              <w:top w:val="single" w:sz="4" w:space="0" w:color="auto"/>
              <w:left w:val="nil"/>
              <w:bottom w:val="single" w:sz="4" w:space="0" w:color="auto"/>
              <w:right w:val="single" w:sz="4" w:space="0" w:color="auto"/>
            </w:tcBorders>
            <w:shd w:val="clear" w:color="auto" w:fill="auto"/>
            <w:vAlign w:val="center"/>
          </w:tcPr>
          <w:p w14:paraId="66CFA811" w14:textId="77777777" w:rsidR="002A5AF8" w:rsidRPr="00961AB4" w:rsidRDefault="002A5AF8"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34705440"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E68613E"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III</w:t>
            </w:r>
          </w:p>
        </w:tc>
        <w:tc>
          <w:tcPr>
            <w:tcW w:w="5208" w:type="dxa"/>
            <w:tcBorders>
              <w:top w:val="nil"/>
              <w:left w:val="nil"/>
              <w:bottom w:val="single" w:sz="4" w:space="0" w:color="auto"/>
              <w:right w:val="single" w:sz="4" w:space="0" w:color="auto"/>
            </w:tcBorders>
            <w:shd w:val="clear" w:color="auto" w:fill="auto"/>
            <w:vAlign w:val="center"/>
            <w:hideMark/>
          </w:tcPr>
          <w:p w14:paraId="25673801"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 xml:space="preserve">GIÁO VIÊN KHÁC: </w:t>
            </w:r>
          </w:p>
        </w:tc>
        <w:tc>
          <w:tcPr>
            <w:tcW w:w="4431" w:type="dxa"/>
            <w:tcBorders>
              <w:top w:val="nil"/>
              <w:left w:val="nil"/>
              <w:bottom w:val="single" w:sz="4" w:space="0" w:color="auto"/>
              <w:right w:val="single" w:sz="4" w:space="0" w:color="auto"/>
            </w:tcBorders>
            <w:shd w:val="clear" w:color="auto" w:fill="auto"/>
            <w:vAlign w:val="center"/>
          </w:tcPr>
          <w:p w14:paraId="03DC45D9" w14:textId="77777777" w:rsidR="00B2258D" w:rsidRPr="002E1125" w:rsidRDefault="00B2258D" w:rsidP="00B2258D">
            <w:pPr>
              <w:spacing w:after="0" w:line="240" w:lineRule="auto"/>
              <w:jc w:val="center"/>
              <w:rPr>
                <w:rFonts w:ascii="Times New Roman" w:eastAsia="Times New Roman" w:hAnsi="Times New Roman" w:cs="Times New Roman"/>
                <w:b/>
                <w:color w:val="000000"/>
                <w:sz w:val="24"/>
                <w:szCs w:val="24"/>
              </w:rPr>
            </w:pPr>
          </w:p>
        </w:tc>
      </w:tr>
      <w:tr w:rsidR="00B2258D" w:rsidRPr="00961AB4" w14:paraId="1E99C512"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45CDA7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1</w:t>
            </w:r>
          </w:p>
        </w:tc>
        <w:tc>
          <w:tcPr>
            <w:tcW w:w="5208" w:type="dxa"/>
            <w:tcBorders>
              <w:top w:val="nil"/>
              <w:left w:val="nil"/>
              <w:bottom w:val="single" w:sz="4" w:space="0" w:color="auto"/>
              <w:right w:val="single" w:sz="4" w:space="0" w:color="auto"/>
            </w:tcBorders>
            <w:shd w:val="clear" w:color="auto" w:fill="auto"/>
            <w:vAlign w:val="center"/>
            <w:hideMark/>
          </w:tcPr>
          <w:p w14:paraId="0936D2F1"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Trang trí phòng học khoa học, có nội quy</w:t>
            </w:r>
          </w:p>
        </w:tc>
        <w:tc>
          <w:tcPr>
            <w:tcW w:w="4431" w:type="dxa"/>
            <w:tcBorders>
              <w:top w:val="nil"/>
              <w:left w:val="nil"/>
              <w:bottom w:val="single" w:sz="4" w:space="0" w:color="auto"/>
              <w:right w:val="single" w:sz="4" w:space="0" w:color="auto"/>
            </w:tcBorders>
            <w:shd w:val="clear" w:color="auto" w:fill="auto"/>
            <w:vAlign w:val="center"/>
          </w:tcPr>
          <w:p w14:paraId="17471FC0"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18F59598" w14:textId="77777777" w:rsidTr="00B2258D">
        <w:trPr>
          <w:gridAfter w:val="1"/>
          <w:wAfter w:w="2958" w:type="dxa"/>
          <w:trHeight w:val="6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C29FF7C"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2</w:t>
            </w:r>
          </w:p>
        </w:tc>
        <w:tc>
          <w:tcPr>
            <w:tcW w:w="5208" w:type="dxa"/>
            <w:tcBorders>
              <w:top w:val="nil"/>
              <w:left w:val="nil"/>
              <w:bottom w:val="single" w:sz="4" w:space="0" w:color="auto"/>
              <w:right w:val="single" w:sz="4" w:space="0" w:color="auto"/>
            </w:tcBorders>
            <w:shd w:val="clear" w:color="auto" w:fill="auto"/>
            <w:vAlign w:val="center"/>
            <w:hideMark/>
          </w:tcPr>
          <w:p w14:paraId="423AF783"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Giữ gìn của công: Không mất, hỏng, bẩn tài sản đã bàn giao, mỗi lỗi vi phạm - 0,5 đ, tắt bóng, đóng cửa…</w:t>
            </w:r>
          </w:p>
        </w:tc>
        <w:tc>
          <w:tcPr>
            <w:tcW w:w="4431" w:type="dxa"/>
            <w:tcBorders>
              <w:top w:val="nil"/>
              <w:left w:val="nil"/>
              <w:bottom w:val="single" w:sz="4" w:space="0" w:color="auto"/>
              <w:right w:val="single" w:sz="4" w:space="0" w:color="auto"/>
            </w:tcBorders>
            <w:shd w:val="clear" w:color="auto" w:fill="auto"/>
            <w:vAlign w:val="center"/>
          </w:tcPr>
          <w:p w14:paraId="6B3630A8"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r>
      <w:tr w:rsidR="00B2258D" w:rsidRPr="00961AB4" w14:paraId="17D35140" w14:textId="77777777" w:rsidTr="002A5AF8">
        <w:trPr>
          <w:gridAfter w:val="1"/>
          <w:wAfter w:w="2958" w:type="dxa"/>
          <w:trHeight w:val="390"/>
        </w:trPr>
        <w:tc>
          <w:tcPr>
            <w:tcW w:w="851" w:type="dxa"/>
            <w:tcBorders>
              <w:top w:val="nil"/>
              <w:left w:val="single" w:sz="4" w:space="0" w:color="auto"/>
              <w:bottom w:val="single" w:sz="4" w:space="0" w:color="auto"/>
              <w:right w:val="single" w:sz="4" w:space="0" w:color="auto"/>
            </w:tcBorders>
            <w:shd w:val="clear" w:color="auto" w:fill="auto"/>
            <w:noWrap/>
            <w:vAlign w:val="center"/>
          </w:tcPr>
          <w:p w14:paraId="2078A5BD"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208" w:type="dxa"/>
            <w:tcBorders>
              <w:top w:val="nil"/>
              <w:left w:val="nil"/>
              <w:bottom w:val="single" w:sz="4" w:space="0" w:color="auto"/>
              <w:right w:val="single" w:sz="4" w:space="0" w:color="auto"/>
            </w:tcBorders>
            <w:shd w:val="clear" w:color="auto" w:fill="auto"/>
            <w:noWrap/>
            <w:vAlign w:val="center"/>
          </w:tcPr>
          <w:p w14:paraId="4F7AFC01" w14:textId="77777777" w:rsidR="00B2258D" w:rsidRPr="00961AB4" w:rsidRDefault="00B2258D" w:rsidP="00B2258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Tổ chức các hoạt động theo phân công</w:t>
            </w:r>
          </w:p>
        </w:tc>
        <w:tc>
          <w:tcPr>
            <w:tcW w:w="4431" w:type="dxa"/>
            <w:tcBorders>
              <w:top w:val="nil"/>
              <w:left w:val="nil"/>
              <w:bottom w:val="single" w:sz="4" w:space="0" w:color="auto"/>
              <w:right w:val="single" w:sz="4" w:space="0" w:color="auto"/>
            </w:tcBorders>
            <w:shd w:val="clear" w:color="auto" w:fill="auto"/>
            <w:noWrap/>
            <w:vAlign w:val="center"/>
          </w:tcPr>
          <w:p w14:paraId="3C22A2FB" w14:textId="77777777" w:rsidR="00B2258D" w:rsidRPr="00961AB4" w:rsidRDefault="00B2258D" w:rsidP="00B2258D">
            <w:pPr>
              <w:spacing w:after="0" w:line="240" w:lineRule="auto"/>
              <w:jc w:val="center"/>
              <w:rPr>
                <w:rFonts w:ascii="Times New Roman" w:eastAsia="Times New Roman" w:hAnsi="Times New Roman" w:cs="Times New Roman"/>
                <w:bCs/>
                <w:color w:val="000000"/>
                <w:sz w:val="24"/>
                <w:szCs w:val="24"/>
              </w:rPr>
            </w:pPr>
          </w:p>
        </w:tc>
      </w:tr>
      <w:tr w:rsidR="002A5AF8" w:rsidRPr="00961AB4" w14:paraId="611564B4" w14:textId="77777777" w:rsidTr="002A5AF8">
        <w:trPr>
          <w:gridAfter w:val="1"/>
          <w:wAfter w:w="2958" w:type="dxa"/>
          <w:trHeight w:val="1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0C477" w14:textId="77777777" w:rsidR="002A5AF8" w:rsidRDefault="002A5AF8" w:rsidP="00B2258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69DDD641" w14:textId="77777777" w:rsidR="002A5AF8" w:rsidRDefault="002A5AF8" w:rsidP="00B2258D">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Tham gia lao động</w:t>
            </w:r>
          </w:p>
        </w:tc>
        <w:tc>
          <w:tcPr>
            <w:tcW w:w="4431" w:type="dxa"/>
            <w:tcBorders>
              <w:top w:val="single" w:sz="4" w:space="0" w:color="auto"/>
              <w:left w:val="nil"/>
              <w:bottom w:val="single" w:sz="4" w:space="0" w:color="auto"/>
              <w:right w:val="single" w:sz="4" w:space="0" w:color="auto"/>
            </w:tcBorders>
            <w:shd w:val="clear" w:color="auto" w:fill="auto"/>
            <w:noWrap/>
            <w:vAlign w:val="center"/>
          </w:tcPr>
          <w:p w14:paraId="7E717152" w14:textId="77777777" w:rsidR="002A5AF8" w:rsidRPr="00961AB4" w:rsidRDefault="002A5AF8" w:rsidP="00B2258D">
            <w:pPr>
              <w:spacing w:after="0" w:line="240" w:lineRule="auto"/>
              <w:jc w:val="center"/>
              <w:rPr>
                <w:rFonts w:ascii="Times New Roman" w:eastAsia="Times New Roman" w:hAnsi="Times New Roman" w:cs="Times New Roman"/>
                <w:bCs/>
                <w:color w:val="000000"/>
                <w:sz w:val="24"/>
                <w:szCs w:val="24"/>
              </w:rPr>
            </w:pPr>
          </w:p>
        </w:tc>
      </w:tr>
      <w:tr w:rsidR="00B2258D" w:rsidRPr="00961AB4" w14:paraId="6B131AFF" w14:textId="77777777" w:rsidTr="00B2258D">
        <w:trPr>
          <w:gridAfter w:val="1"/>
          <w:wAfter w:w="2958" w:type="dxa"/>
          <w:trHeight w:val="59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5286F" w14:textId="77777777" w:rsidR="00B2258D" w:rsidRPr="00961AB4" w:rsidRDefault="00B2258D" w:rsidP="00B2258D">
            <w:pPr>
              <w:spacing w:after="0" w:line="240" w:lineRule="auto"/>
              <w:jc w:val="center"/>
              <w:rPr>
                <w:rFonts w:ascii="Times New Roman" w:eastAsia="Times New Roman" w:hAnsi="Times New Roman" w:cs="Times New Roman"/>
                <w:color w:val="000000"/>
                <w:sz w:val="24"/>
                <w:szCs w:val="24"/>
              </w:rPr>
            </w:pPr>
          </w:p>
        </w:tc>
        <w:tc>
          <w:tcPr>
            <w:tcW w:w="5208" w:type="dxa"/>
            <w:tcBorders>
              <w:top w:val="single" w:sz="4" w:space="0" w:color="auto"/>
              <w:left w:val="nil"/>
              <w:bottom w:val="single" w:sz="4" w:space="0" w:color="auto"/>
              <w:right w:val="single" w:sz="4" w:space="0" w:color="auto"/>
            </w:tcBorders>
            <w:shd w:val="clear" w:color="auto" w:fill="auto"/>
            <w:noWrap/>
            <w:vAlign w:val="center"/>
          </w:tcPr>
          <w:p w14:paraId="02ACD20A"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4431" w:type="dxa"/>
            <w:tcBorders>
              <w:top w:val="single" w:sz="4" w:space="0" w:color="auto"/>
              <w:left w:val="nil"/>
              <w:bottom w:val="single" w:sz="4" w:space="0" w:color="auto"/>
              <w:right w:val="single" w:sz="4" w:space="0" w:color="auto"/>
            </w:tcBorders>
            <w:shd w:val="clear" w:color="auto" w:fill="auto"/>
            <w:noWrap/>
            <w:vAlign w:val="center"/>
          </w:tcPr>
          <w:p w14:paraId="3B028773"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p>
        </w:tc>
      </w:tr>
      <w:tr w:rsidR="00B2258D" w:rsidRPr="00961AB4" w14:paraId="27A14194" w14:textId="77777777" w:rsidTr="00B2258D">
        <w:trPr>
          <w:trHeight w:val="680"/>
        </w:trPr>
        <w:tc>
          <w:tcPr>
            <w:tcW w:w="13448" w:type="dxa"/>
            <w:gridSpan w:val="4"/>
            <w:tcBorders>
              <w:top w:val="single" w:sz="4" w:space="0" w:color="auto"/>
              <w:left w:val="nil"/>
              <w:bottom w:val="nil"/>
              <w:right w:val="nil"/>
            </w:tcBorders>
            <w:shd w:val="clear" w:color="auto" w:fill="auto"/>
            <w:noWrap/>
            <w:vAlign w:val="bottom"/>
            <w:hideMark/>
          </w:tcPr>
          <w:p w14:paraId="56FF9FC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BAN GIÁM HIỆU, PHỤC VỤ</w:t>
            </w:r>
          </w:p>
        </w:tc>
      </w:tr>
      <w:tr w:rsidR="00B2258D" w:rsidRPr="00961AB4" w14:paraId="561A16FA" w14:textId="77777777" w:rsidTr="00B2258D">
        <w:trPr>
          <w:gridAfter w:val="1"/>
          <w:wAfter w:w="2958" w:type="dxa"/>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5D8BA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TT</w:t>
            </w:r>
          </w:p>
        </w:tc>
        <w:tc>
          <w:tcPr>
            <w:tcW w:w="5208" w:type="dxa"/>
            <w:tcBorders>
              <w:top w:val="single" w:sz="4" w:space="0" w:color="auto"/>
              <w:left w:val="nil"/>
              <w:bottom w:val="single" w:sz="4" w:space="0" w:color="auto"/>
              <w:right w:val="single" w:sz="4" w:space="0" w:color="auto"/>
            </w:tcBorders>
            <w:shd w:val="clear" w:color="auto" w:fill="auto"/>
            <w:vAlign w:val="center"/>
            <w:hideMark/>
          </w:tcPr>
          <w:p w14:paraId="4FC36B0C"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NỘI DUNG</w:t>
            </w:r>
          </w:p>
        </w:tc>
        <w:tc>
          <w:tcPr>
            <w:tcW w:w="4431" w:type="dxa"/>
            <w:tcBorders>
              <w:top w:val="single" w:sz="4" w:space="0" w:color="auto"/>
              <w:left w:val="nil"/>
              <w:bottom w:val="single" w:sz="4" w:space="0" w:color="auto"/>
              <w:right w:val="single" w:sz="4" w:space="0" w:color="auto"/>
            </w:tcBorders>
            <w:shd w:val="clear" w:color="auto" w:fill="auto"/>
            <w:vAlign w:val="center"/>
            <w:hideMark/>
          </w:tcPr>
          <w:p w14:paraId="16EE7C0F"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Điểm</w:t>
            </w:r>
          </w:p>
        </w:tc>
      </w:tr>
      <w:tr w:rsidR="00B2258D" w:rsidRPr="00961AB4" w14:paraId="3CECD6A2" w14:textId="77777777" w:rsidTr="00B2258D">
        <w:trPr>
          <w:gridAfter w:val="1"/>
          <w:wAfter w:w="2958" w:type="dxa"/>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1F05242"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w:t>
            </w:r>
          </w:p>
        </w:tc>
        <w:tc>
          <w:tcPr>
            <w:tcW w:w="5208" w:type="dxa"/>
            <w:tcBorders>
              <w:top w:val="nil"/>
              <w:left w:val="nil"/>
              <w:bottom w:val="single" w:sz="4" w:space="0" w:color="auto"/>
              <w:right w:val="single" w:sz="4" w:space="0" w:color="auto"/>
            </w:tcBorders>
            <w:shd w:val="clear" w:color="auto" w:fill="auto"/>
            <w:vAlign w:val="center"/>
            <w:hideMark/>
          </w:tcPr>
          <w:p w14:paraId="3B9074DC" w14:textId="77777777" w:rsidR="00B2258D" w:rsidRPr="00961AB4" w:rsidRDefault="00B2258D" w:rsidP="00B2258D">
            <w:pPr>
              <w:spacing w:after="0" w:line="240" w:lineRule="auto"/>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Phẩm chất c</w:t>
            </w:r>
            <w:r>
              <w:rPr>
                <w:rFonts w:ascii="Times New Roman" w:eastAsia="Times New Roman" w:hAnsi="Times New Roman" w:cs="Times New Roman"/>
                <w:b/>
                <w:bCs/>
                <w:color w:val="000000"/>
                <w:sz w:val="28"/>
                <w:szCs w:val="28"/>
              </w:rPr>
              <w:t xml:space="preserve">hính trị, đạo đức lối sống : 10 </w:t>
            </w:r>
            <w:r w:rsidRPr="00961AB4">
              <w:rPr>
                <w:rFonts w:ascii="Times New Roman" w:eastAsia="Times New Roman" w:hAnsi="Times New Roman" w:cs="Times New Roman"/>
                <w:b/>
                <w:bCs/>
                <w:color w:val="000000"/>
                <w:sz w:val="28"/>
                <w:szCs w:val="28"/>
              </w:rPr>
              <w:t>đ</w:t>
            </w:r>
          </w:p>
        </w:tc>
        <w:tc>
          <w:tcPr>
            <w:tcW w:w="4431" w:type="dxa"/>
            <w:tcBorders>
              <w:top w:val="nil"/>
              <w:left w:val="nil"/>
              <w:bottom w:val="single" w:sz="4" w:space="0" w:color="auto"/>
              <w:right w:val="single" w:sz="4" w:space="0" w:color="auto"/>
            </w:tcBorders>
            <w:shd w:val="clear" w:color="auto" w:fill="auto"/>
            <w:vAlign w:val="center"/>
            <w:hideMark/>
          </w:tcPr>
          <w:p w14:paraId="2FDFEF52"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635D3494"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4F2E76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55A36EF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chủ trương, đường lối của Đảng, chính sách pháp luật của Nhà nước, các cuộc vận động, nội quy, quy chế của ngành, của đơn vị.</w:t>
            </w:r>
          </w:p>
        </w:tc>
        <w:tc>
          <w:tcPr>
            <w:tcW w:w="4431" w:type="dxa"/>
            <w:tcBorders>
              <w:top w:val="nil"/>
              <w:left w:val="nil"/>
              <w:bottom w:val="single" w:sz="4" w:space="0" w:color="auto"/>
              <w:right w:val="single" w:sz="4" w:space="0" w:color="auto"/>
            </w:tcBorders>
            <w:shd w:val="clear" w:color="auto" w:fill="auto"/>
            <w:vAlign w:val="center"/>
            <w:hideMark/>
          </w:tcPr>
          <w:p w14:paraId="79E50E29"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492F6C01"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9B6EB0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49626C04"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nl-NL"/>
              </w:rPr>
              <w:t>Gương mẫu trong lối sống, có tinh thần đoàn kết xây dựng nội bộ tốt. Không chia rẽ, bè phái, gây mất đoàn kết nội bộ.</w:t>
            </w:r>
          </w:p>
        </w:tc>
        <w:tc>
          <w:tcPr>
            <w:tcW w:w="4431" w:type="dxa"/>
            <w:tcBorders>
              <w:top w:val="nil"/>
              <w:left w:val="nil"/>
              <w:bottom w:val="single" w:sz="4" w:space="0" w:color="auto"/>
              <w:right w:val="single" w:sz="4" w:space="0" w:color="auto"/>
            </w:tcBorders>
            <w:shd w:val="clear" w:color="auto" w:fill="auto"/>
            <w:vAlign w:val="center"/>
            <w:hideMark/>
          </w:tcPr>
          <w:p w14:paraId="5FD6A97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60A8EECF" w14:textId="77777777" w:rsidTr="00B2258D">
        <w:trPr>
          <w:gridAfter w:val="1"/>
          <w:wAfter w:w="2958" w:type="dxa"/>
          <w:trHeight w:val="108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B4F4A4A"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6BE1D03F"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Sinh hoạt gia đình lành mạnh, giản dị, tiết kiệm, gia đình đạt chuẩn văn hóa; gia đình học tập; không vi phạm chuẩn mực, đạo đức nhà giáo.</w:t>
            </w:r>
          </w:p>
        </w:tc>
        <w:tc>
          <w:tcPr>
            <w:tcW w:w="4431" w:type="dxa"/>
            <w:tcBorders>
              <w:top w:val="nil"/>
              <w:left w:val="nil"/>
              <w:bottom w:val="single" w:sz="4" w:space="0" w:color="auto"/>
              <w:right w:val="single" w:sz="4" w:space="0" w:color="auto"/>
            </w:tcBorders>
            <w:shd w:val="clear" w:color="auto" w:fill="auto"/>
            <w:vAlign w:val="center"/>
            <w:hideMark/>
          </w:tcPr>
          <w:p w14:paraId="50FEF925"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3F27FE96"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BDE6A64"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4</w:t>
            </w:r>
          </w:p>
        </w:tc>
        <w:tc>
          <w:tcPr>
            <w:tcW w:w="5208" w:type="dxa"/>
            <w:tcBorders>
              <w:top w:val="nil"/>
              <w:left w:val="nil"/>
              <w:bottom w:val="single" w:sz="4" w:space="0" w:color="auto"/>
              <w:right w:val="single" w:sz="4" w:space="0" w:color="auto"/>
            </w:tcBorders>
            <w:shd w:val="clear" w:color="auto" w:fill="auto"/>
            <w:vAlign w:val="center"/>
            <w:hideMark/>
          </w:tcPr>
          <w:p w14:paraId="2EA46D73"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Không uống rượu, bia, hút thuốc và sử dụng điện thoại trong giờ lên lớp, hội họp.</w:t>
            </w:r>
          </w:p>
        </w:tc>
        <w:tc>
          <w:tcPr>
            <w:tcW w:w="4431" w:type="dxa"/>
            <w:tcBorders>
              <w:top w:val="nil"/>
              <w:left w:val="nil"/>
              <w:bottom w:val="single" w:sz="4" w:space="0" w:color="auto"/>
              <w:right w:val="single" w:sz="4" w:space="0" w:color="auto"/>
            </w:tcBorders>
            <w:shd w:val="clear" w:color="auto" w:fill="auto"/>
            <w:vAlign w:val="center"/>
            <w:hideMark/>
          </w:tcPr>
          <w:p w14:paraId="75079690"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r>
      <w:tr w:rsidR="00B2258D" w:rsidRPr="00961AB4" w14:paraId="622B1083"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C5E8619"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5</w:t>
            </w:r>
          </w:p>
        </w:tc>
        <w:tc>
          <w:tcPr>
            <w:tcW w:w="5208" w:type="dxa"/>
            <w:tcBorders>
              <w:top w:val="nil"/>
              <w:left w:val="nil"/>
              <w:bottom w:val="single" w:sz="4" w:space="0" w:color="auto"/>
              <w:right w:val="single" w:sz="4" w:space="0" w:color="auto"/>
            </w:tcBorders>
            <w:shd w:val="clear" w:color="auto" w:fill="auto"/>
            <w:vAlign w:val="center"/>
            <w:hideMark/>
          </w:tcPr>
          <w:p w14:paraId="514B637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Trang phục thực hiện đúng quy định, phù hợp với công việc.</w:t>
            </w:r>
          </w:p>
        </w:tc>
        <w:tc>
          <w:tcPr>
            <w:tcW w:w="4431" w:type="dxa"/>
            <w:tcBorders>
              <w:top w:val="nil"/>
              <w:left w:val="nil"/>
              <w:bottom w:val="single" w:sz="4" w:space="0" w:color="auto"/>
              <w:right w:val="single" w:sz="4" w:space="0" w:color="auto"/>
            </w:tcBorders>
            <w:shd w:val="clear" w:color="auto" w:fill="auto"/>
            <w:vAlign w:val="center"/>
            <w:hideMark/>
          </w:tcPr>
          <w:p w14:paraId="5433CC22"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r>
      <w:tr w:rsidR="00B2258D" w:rsidRPr="00961AB4" w14:paraId="5C4AB024"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9255B7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6</w:t>
            </w:r>
          </w:p>
        </w:tc>
        <w:tc>
          <w:tcPr>
            <w:tcW w:w="5208" w:type="dxa"/>
            <w:tcBorders>
              <w:top w:val="nil"/>
              <w:left w:val="nil"/>
              <w:bottom w:val="single" w:sz="4" w:space="0" w:color="auto"/>
              <w:right w:val="single" w:sz="4" w:space="0" w:color="auto"/>
            </w:tcBorders>
            <w:shd w:val="clear" w:color="auto" w:fill="auto"/>
            <w:vAlign w:val="center"/>
            <w:hideMark/>
          </w:tcPr>
          <w:p w14:paraId="1932B0F6"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Hội, họp đầy đủ, đúng giờ qui định (Thời gian được tính lúc bắt đầu công việc).   </w:t>
            </w:r>
          </w:p>
        </w:tc>
        <w:tc>
          <w:tcPr>
            <w:tcW w:w="4431" w:type="dxa"/>
            <w:tcBorders>
              <w:top w:val="nil"/>
              <w:left w:val="nil"/>
              <w:bottom w:val="single" w:sz="4" w:space="0" w:color="auto"/>
              <w:right w:val="single" w:sz="4" w:space="0" w:color="auto"/>
            </w:tcBorders>
            <w:shd w:val="clear" w:color="auto" w:fill="auto"/>
            <w:vAlign w:val="center"/>
            <w:hideMark/>
          </w:tcPr>
          <w:p w14:paraId="48BB80D8"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5060DCF9"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8542E78"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7</w:t>
            </w:r>
          </w:p>
        </w:tc>
        <w:tc>
          <w:tcPr>
            <w:tcW w:w="5208" w:type="dxa"/>
            <w:tcBorders>
              <w:top w:val="nil"/>
              <w:left w:val="nil"/>
              <w:bottom w:val="single" w:sz="4" w:space="0" w:color="auto"/>
              <w:right w:val="single" w:sz="4" w:space="0" w:color="auto"/>
            </w:tcBorders>
            <w:shd w:val="clear" w:color="auto" w:fill="auto"/>
            <w:vAlign w:val="center"/>
            <w:hideMark/>
          </w:tcPr>
          <w:p w14:paraId="10877FD2"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Tôn trọng nhân cách mọi người (Đồng nghiệp, phụ huynh, học sinh ...)</w:t>
            </w:r>
          </w:p>
        </w:tc>
        <w:tc>
          <w:tcPr>
            <w:tcW w:w="4431" w:type="dxa"/>
            <w:tcBorders>
              <w:top w:val="nil"/>
              <w:left w:val="nil"/>
              <w:bottom w:val="single" w:sz="4" w:space="0" w:color="auto"/>
              <w:right w:val="single" w:sz="4" w:space="0" w:color="auto"/>
            </w:tcBorders>
            <w:shd w:val="clear" w:color="auto" w:fill="auto"/>
            <w:vAlign w:val="center"/>
            <w:hideMark/>
          </w:tcPr>
          <w:p w14:paraId="393F670B"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1</w:t>
            </w:r>
          </w:p>
        </w:tc>
      </w:tr>
      <w:tr w:rsidR="00B2258D" w:rsidRPr="00961AB4" w14:paraId="49747E25"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F0A1D5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8</w:t>
            </w:r>
          </w:p>
        </w:tc>
        <w:tc>
          <w:tcPr>
            <w:tcW w:w="5208" w:type="dxa"/>
            <w:tcBorders>
              <w:top w:val="nil"/>
              <w:left w:val="nil"/>
              <w:bottom w:val="single" w:sz="4" w:space="0" w:color="auto"/>
              <w:right w:val="single" w:sz="4" w:space="0" w:color="auto"/>
            </w:tcBorders>
            <w:shd w:val="clear" w:color="auto" w:fill="auto"/>
            <w:vAlign w:val="center"/>
            <w:hideMark/>
          </w:tcPr>
          <w:p w14:paraId="32146720"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Chấp hành tốt luật giao thông, KHHGĐ</w:t>
            </w:r>
          </w:p>
        </w:tc>
        <w:tc>
          <w:tcPr>
            <w:tcW w:w="4431" w:type="dxa"/>
            <w:tcBorders>
              <w:top w:val="nil"/>
              <w:left w:val="nil"/>
              <w:bottom w:val="single" w:sz="4" w:space="0" w:color="auto"/>
              <w:right w:val="single" w:sz="4" w:space="0" w:color="auto"/>
            </w:tcBorders>
            <w:shd w:val="clear" w:color="auto" w:fill="auto"/>
            <w:vAlign w:val="center"/>
            <w:hideMark/>
          </w:tcPr>
          <w:p w14:paraId="53C50C44"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1</w:t>
            </w:r>
          </w:p>
        </w:tc>
      </w:tr>
      <w:tr w:rsidR="00B2258D" w:rsidRPr="00961AB4" w14:paraId="3466F46A"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5182B6F"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9</w:t>
            </w:r>
          </w:p>
        </w:tc>
        <w:tc>
          <w:tcPr>
            <w:tcW w:w="5208" w:type="dxa"/>
            <w:tcBorders>
              <w:top w:val="nil"/>
              <w:left w:val="nil"/>
              <w:bottom w:val="single" w:sz="4" w:space="0" w:color="auto"/>
              <w:right w:val="single" w:sz="4" w:space="0" w:color="auto"/>
            </w:tcBorders>
            <w:shd w:val="clear" w:color="auto" w:fill="auto"/>
            <w:vAlign w:val="center"/>
            <w:hideMark/>
          </w:tcPr>
          <w:p w14:paraId="5B46FA91"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Hoat động công đoàn</w:t>
            </w:r>
          </w:p>
        </w:tc>
        <w:tc>
          <w:tcPr>
            <w:tcW w:w="4431" w:type="dxa"/>
            <w:tcBorders>
              <w:top w:val="nil"/>
              <w:left w:val="nil"/>
              <w:bottom w:val="single" w:sz="4" w:space="0" w:color="auto"/>
              <w:right w:val="single" w:sz="4" w:space="0" w:color="auto"/>
            </w:tcBorders>
            <w:shd w:val="clear" w:color="auto" w:fill="auto"/>
            <w:vAlign w:val="center"/>
            <w:hideMark/>
          </w:tcPr>
          <w:p w14:paraId="4D078430"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r>
      <w:tr w:rsidR="00B2258D" w:rsidRPr="00961AB4" w14:paraId="4C664C28" w14:textId="77777777" w:rsidTr="00B2258D">
        <w:trPr>
          <w:gridAfter w:val="1"/>
          <w:wAfter w:w="2958" w:type="dxa"/>
          <w:trHeight w:val="35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6CBB4B37"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w:t>
            </w:r>
          </w:p>
        </w:tc>
        <w:tc>
          <w:tcPr>
            <w:tcW w:w="5208" w:type="dxa"/>
            <w:tcBorders>
              <w:top w:val="nil"/>
              <w:left w:val="nil"/>
              <w:bottom w:val="single" w:sz="4" w:space="0" w:color="auto"/>
              <w:right w:val="single" w:sz="4" w:space="0" w:color="auto"/>
            </w:tcBorders>
            <w:shd w:val="clear" w:color="auto" w:fill="auto"/>
            <w:vAlign w:val="center"/>
            <w:hideMark/>
          </w:tcPr>
          <w:p w14:paraId="68416C79"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Ngày giờ công lao động: 10 đ</w:t>
            </w:r>
          </w:p>
        </w:tc>
        <w:tc>
          <w:tcPr>
            <w:tcW w:w="4431" w:type="dxa"/>
            <w:tcBorders>
              <w:top w:val="nil"/>
              <w:left w:val="nil"/>
              <w:bottom w:val="single" w:sz="4" w:space="0" w:color="auto"/>
              <w:right w:val="single" w:sz="4" w:space="0" w:color="auto"/>
            </w:tcBorders>
            <w:shd w:val="clear" w:color="auto" w:fill="auto"/>
            <w:vAlign w:val="center"/>
            <w:hideMark/>
          </w:tcPr>
          <w:p w14:paraId="30EB4296"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56460F77" w14:textId="77777777" w:rsidTr="00B2258D">
        <w:trPr>
          <w:gridAfter w:val="1"/>
          <w:wAfter w:w="2958" w:type="dxa"/>
          <w:trHeight w:val="108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0B84884E"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766DCFC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 Có sổ kế hoạch sổ ghi chép phù hợp với tính chất công việc và có báo cáo kịp thời công tác phụ trách </w:t>
            </w:r>
            <w:r w:rsidRPr="00961AB4">
              <w:rPr>
                <w:rFonts w:ascii="Times New Roman" w:eastAsia="Times New Roman" w:hAnsi="Times New Roman" w:cs="Times New Roman"/>
                <w:i/>
                <w:iCs/>
                <w:color w:val="000000"/>
                <w:sz w:val="28"/>
                <w:szCs w:val="28"/>
              </w:rPr>
              <w:t>(trừ nhân viên bảo vệ, tạp vụ)</w:t>
            </w:r>
            <w:r w:rsidRPr="00961AB4">
              <w:rPr>
                <w:rFonts w:ascii="Times New Roman" w:eastAsia="Times New Roman" w:hAnsi="Times New Roman" w:cs="Times New Roman"/>
                <w:color w:val="000000"/>
                <w:sz w:val="28"/>
                <w:szCs w:val="28"/>
              </w:rPr>
              <w:t xml:space="preserve">. </w:t>
            </w:r>
          </w:p>
        </w:tc>
        <w:tc>
          <w:tcPr>
            <w:tcW w:w="4431" w:type="dxa"/>
            <w:tcBorders>
              <w:top w:val="nil"/>
              <w:left w:val="nil"/>
              <w:bottom w:val="single" w:sz="4" w:space="0" w:color="auto"/>
              <w:right w:val="single" w:sz="4" w:space="0" w:color="auto"/>
            </w:tcBorders>
            <w:shd w:val="clear" w:color="auto" w:fill="auto"/>
            <w:vAlign w:val="center"/>
            <w:hideMark/>
          </w:tcPr>
          <w:p w14:paraId="6DC9156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r>
      <w:tr w:rsidR="00B2258D" w:rsidRPr="00961AB4" w14:paraId="1A6DDF52" w14:textId="77777777" w:rsidTr="00B2258D">
        <w:trPr>
          <w:gridAfter w:val="1"/>
          <w:wAfter w:w="2958" w:type="dxa"/>
          <w:trHeight w:val="720"/>
        </w:trPr>
        <w:tc>
          <w:tcPr>
            <w:tcW w:w="851" w:type="dxa"/>
            <w:vMerge/>
            <w:tcBorders>
              <w:top w:val="nil"/>
              <w:left w:val="single" w:sz="4" w:space="0" w:color="auto"/>
              <w:bottom w:val="single" w:sz="4" w:space="0" w:color="auto"/>
              <w:right w:val="single" w:sz="4" w:space="0" w:color="auto"/>
            </w:tcBorders>
            <w:vAlign w:val="center"/>
            <w:hideMark/>
          </w:tcPr>
          <w:p w14:paraId="58CC315B" w14:textId="77777777" w:rsidR="00B2258D" w:rsidRPr="00961AB4" w:rsidRDefault="00B2258D" w:rsidP="00B2258D">
            <w:pPr>
              <w:spacing w:after="0" w:line="240" w:lineRule="auto"/>
              <w:rPr>
                <w:rFonts w:ascii="Times New Roman" w:eastAsia="Times New Roman" w:hAnsi="Times New Roman" w:cs="Times New Roman"/>
                <w:color w:val="000000"/>
                <w:sz w:val="28"/>
                <w:szCs w:val="28"/>
              </w:rPr>
            </w:pPr>
          </w:p>
        </w:tc>
        <w:tc>
          <w:tcPr>
            <w:tcW w:w="5208" w:type="dxa"/>
            <w:tcBorders>
              <w:top w:val="nil"/>
              <w:left w:val="nil"/>
              <w:bottom w:val="single" w:sz="4" w:space="0" w:color="auto"/>
              <w:right w:val="single" w:sz="4" w:space="0" w:color="auto"/>
            </w:tcBorders>
            <w:shd w:val="clear" w:color="auto" w:fill="auto"/>
            <w:vAlign w:val="center"/>
            <w:hideMark/>
          </w:tcPr>
          <w:p w14:paraId="2C8E43D4"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noProof/>
                <w:color w:val="000000"/>
                <w:sz w:val="28"/>
                <w:szCs w:val="28"/>
              </w:rPr>
              <w:t xml:space="preserve">- Có dán kế hoạch và báo cáo trên bảng tin </w:t>
            </w:r>
            <w:r w:rsidRPr="00961AB4">
              <w:rPr>
                <w:rFonts w:ascii="Times New Roman" w:eastAsia="Times New Roman" w:hAnsi="Times New Roman" w:cs="Times New Roman"/>
                <w:i/>
                <w:iCs/>
                <w:noProof/>
                <w:color w:val="000000"/>
                <w:sz w:val="28"/>
                <w:szCs w:val="28"/>
              </w:rPr>
              <w:t>(trừ nhân viên bảo vệ)</w:t>
            </w:r>
          </w:p>
        </w:tc>
        <w:tc>
          <w:tcPr>
            <w:tcW w:w="4431" w:type="dxa"/>
            <w:tcBorders>
              <w:top w:val="nil"/>
              <w:left w:val="nil"/>
              <w:bottom w:val="single" w:sz="4" w:space="0" w:color="auto"/>
              <w:right w:val="single" w:sz="4" w:space="0" w:color="auto"/>
            </w:tcBorders>
            <w:shd w:val="clear" w:color="auto" w:fill="auto"/>
            <w:vAlign w:val="center"/>
            <w:hideMark/>
          </w:tcPr>
          <w:p w14:paraId="68CCF8B3"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w:t>
            </w:r>
          </w:p>
        </w:tc>
      </w:tr>
      <w:tr w:rsidR="00B2258D" w:rsidRPr="00961AB4" w14:paraId="5CB05332" w14:textId="77777777" w:rsidTr="00B2258D">
        <w:trPr>
          <w:gridAfter w:val="1"/>
          <w:wAfter w:w="2958" w:type="dxa"/>
          <w:trHeight w:val="11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41CFCAC"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w:t>
            </w:r>
          </w:p>
        </w:tc>
        <w:tc>
          <w:tcPr>
            <w:tcW w:w="5208" w:type="dxa"/>
            <w:tcBorders>
              <w:top w:val="nil"/>
              <w:left w:val="nil"/>
              <w:bottom w:val="single" w:sz="4" w:space="0" w:color="auto"/>
              <w:right w:val="single" w:sz="4" w:space="0" w:color="auto"/>
            </w:tcBorders>
            <w:shd w:val="clear" w:color="auto" w:fill="auto"/>
            <w:vAlign w:val="center"/>
            <w:hideMark/>
          </w:tcPr>
          <w:p w14:paraId="67160895"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Ngày công: Đảm bảo đúng ngày công, ngày trực phải đi trước 5 phút.</w:t>
            </w:r>
          </w:p>
        </w:tc>
        <w:tc>
          <w:tcPr>
            <w:tcW w:w="4431" w:type="dxa"/>
            <w:tcBorders>
              <w:top w:val="nil"/>
              <w:left w:val="nil"/>
              <w:bottom w:val="single" w:sz="4" w:space="0" w:color="auto"/>
              <w:right w:val="single" w:sz="4" w:space="0" w:color="auto"/>
            </w:tcBorders>
            <w:shd w:val="clear" w:color="auto" w:fill="auto"/>
            <w:vAlign w:val="center"/>
            <w:hideMark/>
          </w:tcPr>
          <w:p w14:paraId="53541B83"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6</w:t>
            </w:r>
          </w:p>
        </w:tc>
      </w:tr>
      <w:tr w:rsidR="00B2258D" w:rsidRPr="00961AB4" w14:paraId="167B826B" w14:textId="77777777" w:rsidTr="00B2258D">
        <w:trPr>
          <w:gridAfter w:val="1"/>
          <w:wAfter w:w="2958" w:type="dxa"/>
          <w:trHeight w:val="70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3748080"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III</w:t>
            </w:r>
          </w:p>
        </w:tc>
        <w:tc>
          <w:tcPr>
            <w:tcW w:w="5208" w:type="dxa"/>
            <w:tcBorders>
              <w:top w:val="nil"/>
              <w:left w:val="nil"/>
              <w:bottom w:val="single" w:sz="4" w:space="0" w:color="auto"/>
              <w:right w:val="single" w:sz="4" w:space="0" w:color="auto"/>
            </w:tcBorders>
            <w:shd w:val="clear" w:color="auto" w:fill="auto"/>
            <w:vAlign w:val="center"/>
            <w:hideMark/>
          </w:tcPr>
          <w:p w14:paraId="57729873"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Kết quả công việc (80 điểm)</w:t>
            </w:r>
          </w:p>
        </w:tc>
        <w:tc>
          <w:tcPr>
            <w:tcW w:w="4431" w:type="dxa"/>
            <w:tcBorders>
              <w:top w:val="nil"/>
              <w:left w:val="nil"/>
              <w:bottom w:val="single" w:sz="4" w:space="0" w:color="auto"/>
              <w:right w:val="single" w:sz="4" w:space="0" w:color="auto"/>
            </w:tcBorders>
            <w:shd w:val="clear" w:color="auto" w:fill="auto"/>
            <w:vAlign w:val="center"/>
            <w:hideMark/>
          </w:tcPr>
          <w:p w14:paraId="624F479F"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8"/>
                <w:szCs w:val="28"/>
              </w:rPr>
            </w:pPr>
            <w:r w:rsidRPr="00961AB4">
              <w:rPr>
                <w:rFonts w:ascii="Times New Roman" w:eastAsia="Times New Roman" w:hAnsi="Times New Roman" w:cs="Times New Roman"/>
                <w:b/>
                <w:bCs/>
                <w:color w:val="000000"/>
                <w:sz w:val="28"/>
                <w:szCs w:val="28"/>
              </w:rPr>
              <w:t> </w:t>
            </w:r>
          </w:p>
        </w:tc>
      </w:tr>
      <w:tr w:rsidR="00B2258D" w:rsidRPr="00961AB4" w14:paraId="5D35EFC3"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B470CAE"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1</w:t>
            </w:r>
          </w:p>
        </w:tc>
        <w:tc>
          <w:tcPr>
            <w:tcW w:w="5208" w:type="dxa"/>
            <w:tcBorders>
              <w:top w:val="nil"/>
              <w:left w:val="nil"/>
              <w:bottom w:val="single" w:sz="4" w:space="0" w:color="auto"/>
              <w:right w:val="single" w:sz="4" w:space="0" w:color="auto"/>
            </w:tcBorders>
            <w:shd w:val="clear" w:color="auto" w:fill="auto"/>
            <w:vAlign w:val="center"/>
            <w:hideMark/>
          </w:tcPr>
          <w:p w14:paraId="0FBE1F78"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Hoàn thành nhiệm vụ được giao đạt chất lượng, hiệu quả, đúng thời gian qui định</w:t>
            </w:r>
          </w:p>
        </w:tc>
        <w:tc>
          <w:tcPr>
            <w:tcW w:w="4431" w:type="dxa"/>
            <w:tcBorders>
              <w:top w:val="nil"/>
              <w:left w:val="nil"/>
              <w:bottom w:val="single" w:sz="4" w:space="0" w:color="auto"/>
              <w:right w:val="single" w:sz="4" w:space="0" w:color="auto"/>
            </w:tcBorders>
            <w:shd w:val="clear" w:color="auto" w:fill="auto"/>
            <w:vAlign w:val="center"/>
            <w:hideMark/>
          </w:tcPr>
          <w:p w14:paraId="0BC9F12D"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40</w:t>
            </w:r>
          </w:p>
        </w:tc>
      </w:tr>
      <w:tr w:rsidR="00B2258D" w:rsidRPr="00961AB4" w14:paraId="4A8724CB" w14:textId="77777777" w:rsidTr="00B2258D">
        <w:trPr>
          <w:gridAfter w:val="1"/>
          <w:wAfter w:w="2958" w:type="dxa"/>
          <w:trHeight w:val="7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3BF051"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lastRenderedPageBreak/>
              <w:t>2</w:t>
            </w:r>
          </w:p>
        </w:tc>
        <w:tc>
          <w:tcPr>
            <w:tcW w:w="5208" w:type="dxa"/>
            <w:tcBorders>
              <w:top w:val="nil"/>
              <w:left w:val="nil"/>
              <w:bottom w:val="single" w:sz="4" w:space="0" w:color="auto"/>
              <w:right w:val="single" w:sz="4" w:space="0" w:color="auto"/>
            </w:tcBorders>
            <w:shd w:val="clear" w:color="auto" w:fill="auto"/>
            <w:vAlign w:val="center"/>
            <w:hideMark/>
          </w:tcPr>
          <w:p w14:paraId="0B7F4386"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 xml:space="preserve">Quản lý tài sản cẩn thận, chu đáo, thể hiện tính trách nhiệm cao trong công việc. </w:t>
            </w:r>
          </w:p>
        </w:tc>
        <w:tc>
          <w:tcPr>
            <w:tcW w:w="4431" w:type="dxa"/>
            <w:tcBorders>
              <w:top w:val="nil"/>
              <w:left w:val="nil"/>
              <w:bottom w:val="single" w:sz="4" w:space="0" w:color="auto"/>
              <w:right w:val="single" w:sz="4" w:space="0" w:color="auto"/>
            </w:tcBorders>
            <w:shd w:val="clear" w:color="auto" w:fill="auto"/>
            <w:vAlign w:val="center"/>
            <w:hideMark/>
          </w:tcPr>
          <w:p w14:paraId="2C4E14F7"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lang w:val="vi-VN"/>
              </w:rPr>
              <w:t>20</w:t>
            </w:r>
          </w:p>
        </w:tc>
      </w:tr>
      <w:tr w:rsidR="00B2258D" w:rsidRPr="00961AB4" w14:paraId="1F6CA1C3" w14:textId="77777777" w:rsidTr="00B2258D">
        <w:trPr>
          <w:gridAfter w:val="1"/>
          <w:wAfter w:w="2958" w:type="dxa"/>
          <w:trHeight w:val="36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9B4A26" w14:textId="77777777" w:rsidR="00B2258D" w:rsidRPr="00961AB4" w:rsidRDefault="00B2258D" w:rsidP="00B2258D">
            <w:pPr>
              <w:spacing w:after="0" w:line="240" w:lineRule="auto"/>
              <w:jc w:val="right"/>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3</w:t>
            </w:r>
          </w:p>
        </w:tc>
        <w:tc>
          <w:tcPr>
            <w:tcW w:w="5208" w:type="dxa"/>
            <w:tcBorders>
              <w:top w:val="nil"/>
              <w:left w:val="nil"/>
              <w:bottom w:val="single" w:sz="4" w:space="0" w:color="auto"/>
              <w:right w:val="single" w:sz="4" w:space="0" w:color="auto"/>
            </w:tcBorders>
            <w:shd w:val="clear" w:color="auto" w:fill="auto"/>
            <w:vAlign w:val="center"/>
            <w:hideMark/>
          </w:tcPr>
          <w:p w14:paraId="09787BCF" w14:textId="77777777" w:rsidR="00B2258D" w:rsidRPr="00961AB4" w:rsidRDefault="00B2258D" w:rsidP="00B2258D">
            <w:pPr>
              <w:spacing w:after="0" w:line="240" w:lineRule="auto"/>
              <w:jc w:val="both"/>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Công việc không sai sót, không bị nhắc nhở.</w:t>
            </w:r>
          </w:p>
        </w:tc>
        <w:tc>
          <w:tcPr>
            <w:tcW w:w="4431" w:type="dxa"/>
            <w:tcBorders>
              <w:top w:val="nil"/>
              <w:left w:val="nil"/>
              <w:bottom w:val="single" w:sz="4" w:space="0" w:color="auto"/>
              <w:right w:val="single" w:sz="4" w:space="0" w:color="auto"/>
            </w:tcBorders>
            <w:shd w:val="clear" w:color="auto" w:fill="auto"/>
            <w:vAlign w:val="center"/>
            <w:hideMark/>
          </w:tcPr>
          <w:p w14:paraId="6E326C2B" w14:textId="77777777" w:rsidR="00B2258D" w:rsidRPr="00961AB4" w:rsidRDefault="00B2258D" w:rsidP="00B2258D">
            <w:pPr>
              <w:spacing w:after="0" w:line="240" w:lineRule="auto"/>
              <w:jc w:val="center"/>
              <w:rPr>
                <w:rFonts w:ascii="Times New Roman" w:eastAsia="Times New Roman" w:hAnsi="Times New Roman" w:cs="Times New Roman"/>
                <w:color w:val="000000"/>
                <w:sz w:val="28"/>
                <w:szCs w:val="28"/>
              </w:rPr>
            </w:pPr>
            <w:r w:rsidRPr="00961AB4">
              <w:rPr>
                <w:rFonts w:ascii="Times New Roman" w:eastAsia="Times New Roman" w:hAnsi="Times New Roman" w:cs="Times New Roman"/>
                <w:color w:val="000000"/>
                <w:sz w:val="28"/>
                <w:szCs w:val="28"/>
              </w:rPr>
              <w:t>20</w:t>
            </w:r>
          </w:p>
        </w:tc>
      </w:tr>
      <w:tr w:rsidR="00B2258D" w:rsidRPr="00961AB4" w14:paraId="494F4AF5" w14:textId="77777777" w:rsidTr="00B2258D">
        <w:trPr>
          <w:gridAfter w:val="1"/>
          <w:wAfter w:w="2958" w:type="dxa"/>
          <w:trHeight w:val="310"/>
        </w:trPr>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5867E4C" w14:textId="77777777" w:rsidR="00B2258D" w:rsidRPr="00961AB4" w:rsidRDefault="00B2258D" w:rsidP="00B2258D">
            <w:pPr>
              <w:spacing w:after="0" w:line="240" w:lineRule="auto"/>
              <w:rPr>
                <w:rFonts w:ascii="Times New Roman" w:eastAsia="Times New Roman" w:hAnsi="Times New Roman" w:cs="Times New Roman"/>
                <w:color w:val="000000"/>
                <w:sz w:val="24"/>
                <w:szCs w:val="24"/>
              </w:rPr>
            </w:pPr>
            <w:r w:rsidRPr="00961AB4">
              <w:rPr>
                <w:rFonts w:ascii="Times New Roman" w:eastAsia="Times New Roman" w:hAnsi="Times New Roman" w:cs="Times New Roman"/>
                <w:color w:val="000000"/>
                <w:sz w:val="24"/>
                <w:szCs w:val="24"/>
              </w:rPr>
              <w:t> </w:t>
            </w:r>
          </w:p>
        </w:tc>
        <w:tc>
          <w:tcPr>
            <w:tcW w:w="5208" w:type="dxa"/>
            <w:tcBorders>
              <w:top w:val="nil"/>
              <w:left w:val="nil"/>
              <w:bottom w:val="single" w:sz="4" w:space="0" w:color="auto"/>
              <w:right w:val="single" w:sz="4" w:space="0" w:color="auto"/>
            </w:tcBorders>
            <w:shd w:val="clear" w:color="auto" w:fill="auto"/>
            <w:noWrap/>
            <w:vAlign w:val="bottom"/>
            <w:hideMark/>
          </w:tcPr>
          <w:p w14:paraId="33A7F5E3" w14:textId="77777777" w:rsidR="00B2258D" w:rsidRPr="00961AB4" w:rsidRDefault="00B2258D" w:rsidP="00B2258D">
            <w:pPr>
              <w:spacing w:after="0" w:line="240" w:lineRule="auto"/>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Tổng cộng</w:t>
            </w:r>
          </w:p>
        </w:tc>
        <w:tc>
          <w:tcPr>
            <w:tcW w:w="4431" w:type="dxa"/>
            <w:tcBorders>
              <w:top w:val="nil"/>
              <w:left w:val="nil"/>
              <w:bottom w:val="single" w:sz="4" w:space="0" w:color="auto"/>
              <w:right w:val="single" w:sz="4" w:space="0" w:color="auto"/>
            </w:tcBorders>
            <w:shd w:val="clear" w:color="auto" w:fill="auto"/>
            <w:noWrap/>
            <w:vAlign w:val="bottom"/>
            <w:hideMark/>
          </w:tcPr>
          <w:p w14:paraId="4D90DBDB" w14:textId="77777777" w:rsidR="00B2258D" w:rsidRPr="00961AB4" w:rsidRDefault="00B2258D" w:rsidP="00B2258D">
            <w:pPr>
              <w:spacing w:after="0" w:line="240" w:lineRule="auto"/>
              <w:jc w:val="center"/>
              <w:rPr>
                <w:rFonts w:ascii="Times New Roman" w:eastAsia="Times New Roman" w:hAnsi="Times New Roman" w:cs="Times New Roman"/>
                <w:b/>
                <w:bCs/>
                <w:color w:val="000000"/>
                <w:sz w:val="24"/>
                <w:szCs w:val="24"/>
              </w:rPr>
            </w:pPr>
            <w:r w:rsidRPr="00961AB4">
              <w:rPr>
                <w:rFonts w:ascii="Times New Roman" w:eastAsia="Times New Roman" w:hAnsi="Times New Roman" w:cs="Times New Roman"/>
                <w:b/>
                <w:bCs/>
                <w:color w:val="000000"/>
                <w:sz w:val="24"/>
                <w:szCs w:val="24"/>
              </w:rPr>
              <w:t>100</w:t>
            </w:r>
          </w:p>
        </w:tc>
      </w:tr>
    </w:tbl>
    <w:p w14:paraId="01FB7026" w14:textId="77777777" w:rsidR="00B2258D" w:rsidRPr="00B2258D" w:rsidRDefault="00B2258D" w:rsidP="00B2258D">
      <w:pPr>
        <w:pStyle w:val="ListParagraph"/>
        <w:numPr>
          <w:ilvl w:val="0"/>
          <w:numId w:val="3"/>
        </w:numPr>
        <w:rPr>
          <w:sz w:val="28"/>
          <w:szCs w:val="28"/>
          <w:lang w:val="en-US"/>
        </w:rPr>
      </w:pPr>
    </w:p>
    <w:sectPr w:rsidR="00B2258D" w:rsidRPr="00B2258D" w:rsidSect="000246E4">
      <w:pgSz w:w="12240" w:h="15840"/>
      <w:pgMar w:top="568" w:right="90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80C51"/>
    <w:multiLevelType w:val="hybridMultilevel"/>
    <w:tmpl w:val="A40A9C80"/>
    <w:lvl w:ilvl="0" w:tplc="875C588E">
      <w:start w:val="1"/>
      <w:numFmt w:val="decimal"/>
      <w:lvlText w:val="%1."/>
      <w:lvlJc w:val="left"/>
      <w:pPr>
        <w:ind w:left="1789" w:hanging="360"/>
      </w:pPr>
      <w:rPr>
        <w:rFonts w:hint="default"/>
        <w:color w:val="auto"/>
        <w:sz w:val="28"/>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 w15:restartNumberingAfterBreak="0">
    <w:nsid w:val="264321A4"/>
    <w:multiLevelType w:val="hybridMultilevel"/>
    <w:tmpl w:val="758883B2"/>
    <w:lvl w:ilvl="0" w:tplc="BA90CF70">
      <w:numFmt w:val="bullet"/>
      <w:lvlText w:val="-"/>
      <w:lvlJc w:val="left"/>
      <w:pPr>
        <w:ind w:left="101" w:hanging="178"/>
      </w:pPr>
      <w:rPr>
        <w:rFonts w:ascii="Times New Roman" w:eastAsia="Times New Roman" w:hAnsi="Times New Roman" w:cs="Times New Roman" w:hint="default"/>
        <w:w w:val="100"/>
        <w:sz w:val="28"/>
        <w:szCs w:val="28"/>
        <w:lang w:val="vi" w:eastAsia="en-US" w:bidi="ar-SA"/>
      </w:rPr>
    </w:lvl>
    <w:lvl w:ilvl="1" w:tplc="914EFDB0">
      <w:numFmt w:val="bullet"/>
      <w:lvlText w:val="•"/>
      <w:lvlJc w:val="left"/>
      <w:pPr>
        <w:ind w:left="1068" w:hanging="178"/>
      </w:pPr>
      <w:rPr>
        <w:rFonts w:hint="default"/>
        <w:lang w:val="vi" w:eastAsia="en-US" w:bidi="ar-SA"/>
      </w:rPr>
    </w:lvl>
    <w:lvl w:ilvl="2" w:tplc="F828DAB2">
      <w:numFmt w:val="bullet"/>
      <w:lvlText w:val="•"/>
      <w:lvlJc w:val="left"/>
      <w:pPr>
        <w:ind w:left="2036" w:hanging="178"/>
      </w:pPr>
      <w:rPr>
        <w:rFonts w:hint="default"/>
        <w:lang w:val="vi" w:eastAsia="en-US" w:bidi="ar-SA"/>
      </w:rPr>
    </w:lvl>
    <w:lvl w:ilvl="3" w:tplc="8306E3EA">
      <w:numFmt w:val="bullet"/>
      <w:lvlText w:val="•"/>
      <w:lvlJc w:val="left"/>
      <w:pPr>
        <w:ind w:left="3004" w:hanging="178"/>
      </w:pPr>
      <w:rPr>
        <w:rFonts w:hint="default"/>
        <w:lang w:val="vi" w:eastAsia="en-US" w:bidi="ar-SA"/>
      </w:rPr>
    </w:lvl>
    <w:lvl w:ilvl="4" w:tplc="0E7286B4">
      <w:numFmt w:val="bullet"/>
      <w:lvlText w:val="•"/>
      <w:lvlJc w:val="left"/>
      <w:pPr>
        <w:ind w:left="3972" w:hanging="178"/>
      </w:pPr>
      <w:rPr>
        <w:rFonts w:hint="default"/>
        <w:lang w:val="vi" w:eastAsia="en-US" w:bidi="ar-SA"/>
      </w:rPr>
    </w:lvl>
    <w:lvl w:ilvl="5" w:tplc="29981532">
      <w:numFmt w:val="bullet"/>
      <w:lvlText w:val="•"/>
      <w:lvlJc w:val="left"/>
      <w:pPr>
        <w:ind w:left="4940" w:hanging="178"/>
      </w:pPr>
      <w:rPr>
        <w:rFonts w:hint="default"/>
        <w:lang w:val="vi" w:eastAsia="en-US" w:bidi="ar-SA"/>
      </w:rPr>
    </w:lvl>
    <w:lvl w:ilvl="6" w:tplc="88E4172E">
      <w:numFmt w:val="bullet"/>
      <w:lvlText w:val="•"/>
      <w:lvlJc w:val="left"/>
      <w:pPr>
        <w:ind w:left="5908" w:hanging="178"/>
      </w:pPr>
      <w:rPr>
        <w:rFonts w:hint="default"/>
        <w:lang w:val="vi" w:eastAsia="en-US" w:bidi="ar-SA"/>
      </w:rPr>
    </w:lvl>
    <w:lvl w:ilvl="7" w:tplc="90B2A126">
      <w:numFmt w:val="bullet"/>
      <w:lvlText w:val="•"/>
      <w:lvlJc w:val="left"/>
      <w:pPr>
        <w:ind w:left="6876" w:hanging="178"/>
      </w:pPr>
      <w:rPr>
        <w:rFonts w:hint="default"/>
        <w:lang w:val="vi" w:eastAsia="en-US" w:bidi="ar-SA"/>
      </w:rPr>
    </w:lvl>
    <w:lvl w:ilvl="8" w:tplc="E0047CB2">
      <w:numFmt w:val="bullet"/>
      <w:lvlText w:val="•"/>
      <w:lvlJc w:val="left"/>
      <w:pPr>
        <w:ind w:left="7844" w:hanging="178"/>
      </w:pPr>
      <w:rPr>
        <w:rFonts w:hint="default"/>
        <w:lang w:val="vi" w:eastAsia="en-US" w:bidi="ar-SA"/>
      </w:rPr>
    </w:lvl>
  </w:abstractNum>
  <w:abstractNum w:abstractNumId="2" w15:restartNumberingAfterBreak="0">
    <w:nsid w:val="3E5D485C"/>
    <w:multiLevelType w:val="hybridMultilevel"/>
    <w:tmpl w:val="7F5A06A4"/>
    <w:lvl w:ilvl="0" w:tplc="3E1046E0">
      <w:numFmt w:val="bullet"/>
      <w:lvlText w:val="-"/>
      <w:lvlJc w:val="left"/>
      <w:pPr>
        <w:ind w:left="101" w:hanging="172"/>
      </w:pPr>
      <w:rPr>
        <w:rFonts w:ascii="Times New Roman" w:eastAsia="Times New Roman" w:hAnsi="Times New Roman" w:cs="Times New Roman" w:hint="default"/>
        <w:w w:val="100"/>
        <w:sz w:val="28"/>
        <w:szCs w:val="28"/>
        <w:lang w:val="vi" w:eastAsia="en-US" w:bidi="ar-SA"/>
      </w:rPr>
    </w:lvl>
    <w:lvl w:ilvl="1" w:tplc="720CA864">
      <w:numFmt w:val="bullet"/>
      <w:lvlText w:val="-"/>
      <w:lvlJc w:val="left"/>
      <w:pPr>
        <w:ind w:left="101" w:hanging="168"/>
      </w:pPr>
      <w:rPr>
        <w:rFonts w:ascii="Times New Roman" w:eastAsia="Times New Roman" w:hAnsi="Times New Roman" w:cs="Times New Roman" w:hint="default"/>
        <w:w w:val="100"/>
        <w:sz w:val="28"/>
        <w:szCs w:val="28"/>
        <w:lang w:val="vi" w:eastAsia="en-US" w:bidi="ar-SA"/>
      </w:rPr>
    </w:lvl>
    <w:lvl w:ilvl="2" w:tplc="AD588578">
      <w:numFmt w:val="bullet"/>
      <w:lvlText w:val="•"/>
      <w:lvlJc w:val="left"/>
      <w:pPr>
        <w:ind w:left="2036" w:hanging="168"/>
      </w:pPr>
      <w:rPr>
        <w:rFonts w:hint="default"/>
        <w:lang w:val="vi" w:eastAsia="en-US" w:bidi="ar-SA"/>
      </w:rPr>
    </w:lvl>
    <w:lvl w:ilvl="3" w:tplc="CE9023C6">
      <w:numFmt w:val="bullet"/>
      <w:lvlText w:val="•"/>
      <w:lvlJc w:val="left"/>
      <w:pPr>
        <w:ind w:left="3004" w:hanging="168"/>
      </w:pPr>
      <w:rPr>
        <w:rFonts w:hint="default"/>
        <w:lang w:val="vi" w:eastAsia="en-US" w:bidi="ar-SA"/>
      </w:rPr>
    </w:lvl>
    <w:lvl w:ilvl="4" w:tplc="DD7A48E8">
      <w:numFmt w:val="bullet"/>
      <w:lvlText w:val="•"/>
      <w:lvlJc w:val="left"/>
      <w:pPr>
        <w:ind w:left="3972" w:hanging="168"/>
      </w:pPr>
      <w:rPr>
        <w:rFonts w:hint="default"/>
        <w:lang w:val="vi" w:eastAsia="en-US" w:bidi="ar-SA"/>
      </w:rPr>
    </w:lvl>
    <w:lvl w:ilvl="5" w:tplc="3F8AF242">
      <w:numFmt w:val="bullet"/>
      <w:lvlText w:val="•"/>
      <w:lvlJc w:val="left"/>
      <w:pPr>
        <w:ind w:left="4940" w:hanging="168"/>
      </w:pPr>
      <w:rPr>
        <w:rFonts w:hint="default"/>
        <w:lang w:val="vi" w:eastAsia="en-US" w:bidi="ar-SA"/>
      </w:rPr>
    </w:lvl>
    <w:lvl w:ilvl="6" w:tplc="4F4A5F16">
      <w:numFmt w:val="bullet"/>
      <w:lvlText w:val="•"/>
      <w:lvlJc w:val="left"/>
      <w:pPr>
        <w:ind w:left="5908" w:hanging="168"/>
      </w:pPr>
      <w:rPr>
        <w:rFonts w:hint="default"/>
        <w:lang w:val="vi" w:eastAsia="en-US" w:bidi="ar-SA"/>
      </w:rPr>
    </w:lvl>
    <w:lvl w:ilvl="7" w:tplc="43C2D260">
      <w:numFmt w:val="bullet"/>
      <w:lvlText w:val="•"/>
      <w:lvlJc w:val="left"/>
      <w:pPr>
        <w:ind w:left="6876" w:hanging="168"/>
      </w:pPr>
      <w:rPr>
        <w:rFonts w:hint="default"/>
        <w:lang w:val="vi" w:eastAsia="en-US" w:bidi="ar-SA"/>
      </w:rPr>
    </w:lvl>
    <w:lvl w:ilvl="8" w:tplc="270080A2">
      <w:numFmt w:val="bullet"/>
      <w:lvlText w:val="•"/>
      <w:lvlJc w:val="left"/>
      <w:pPr>
        <w:ind w:left="7844" w:hanging="168"/>
      </w:pPr>
      <w:rPr>
        <w:rFonts w:hint="default"/>
        <w:lang w:val="vi" w:eastAsia="en-US" w:bidi="ar-SA"/>
      </w:rPr>
    </w:lvl>
  </w:abstractNum>
  <w:abstractNum w:abstractNumId="3" w15:restartNumberingAfterBreak="0">
    <w:nsid w:val="45A7484D"/>
    <w:multiLevelType w:val="hybridMultilevel"/>
    <w:tmpl w:val="E7BA48C0"/>
    <w:lvl w:ilvl="0" w:tplc="1E76150C">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B7C"/>
    <w:rsid w:val="0000284B"/>
    <w:rsid w:val="0002151D"/>
    <w:rsid w:val="000246E4"/>
    <w:rsid w:val="000B15C7"/>
    <w:rsid w:val="000F5257"/>
    <w:rsid w:val="001277B7"/>
    <w:rsid w:val="00141045"/>
    <w:rsid w:val="001449B9"/>
    <w:rsid w:val="00186E2F"/>
    <w:rsid w:val="00195D9B"/>
    <w:rsid w:val="0024358E"/>
    <w:rsid w:val="00263A25"/>
    <w:rsid w:val="00281503"/>
    <w:rsid w:val="002842C6"/>
    <w:rsid w:val="002A5AF8"/>
    <w:rsid w:val="002A6B35"/>
    <w:rsid w:val="002B0EAB"/>
    <w:rsid w:val="002C03A7"/>
    <w:rsid w:val="002E1125"/>
    <w:rsid w:val="00321C47"/>
    <w:rsid w:val="00335B7C"/>
    <w:rsid w:val="00336B86"/>
    <w:rsid w:val="003453C2"/>
    <w:rsid w:val="003B1658"/>
    <w:rsid w:val="003C14F8"/>
    <w:rsid w:val="00410B3A"/>
    <w:rsid w:val="0042026C"/>
    <w:rsid w:val="004243FF"/>
    <w:rsid w:val="00451BDE"/>
    <w:rsid w:val="004A5191"/>
    <w:rsid w:val="004B22DD"/>
    <w:rsid w:val="0051601D"/>
    <w:rsid w:val="00535F9C"/>
    <w:rsid w:val="00577C60"/>
    <w:rsid w:val="005949D5"/>
    <w:rsid w:val="005E017F"/>
    <w:rsid w:val="00662B19"/>
    <w:rsid w:val="00664FB5"/>
    <w:rsid w:val="00666FFB"/>
    <w:rsid w:val="006A2E60"/>
    <w:rsid w:val="00702339"/>
    <w:rsid w:val="00724097"/>
    <w:rsid w:val="00724332"/>
    <w:rsid w:val="007F4938"/>
    <w:rsid w:val="00881764"/>
    <w:rsid w:val="008A2E7F"/>
    <w:rsid w:val="008C31A0"/>
    <w:rsid w:val="00901039"/>
    <w:rsid w:val="009244CA"/>
    <w:rsid w:val="00961AB4"/>
    <w:rsid w:val="00966D52"/>
    <w:rsid w:val="00973A53"/>
    <w:rsid w:val="00991921"/>
    <w:rsid w:val="009D300A"/>
    <w:rsid w:val="00A230D8"/>
    <w:rsid w:val="00A342FD"/>
    <w:rsid w:val="00A402A7"/>
    <w:rsid w:val="00A435F2"/>
    <w:rsid w:val="00A83BF3"/>
    <w:rsid w:val="00A90E41"/>
    <w:rsid w:val="00A92C8A"/>
    <w:rsid w:val="00AD3337"/>
    <w:rsid w:val="00B2258D"/>
    <w:rsid w:val="00B54748"/>
    <w:rsid w:val="00B67C69"/>
    <w:rsid w:val="00B96B62"/>
    <w:rsid w:val="00B97A72"/>
    <w:rsid w:val="00BD1CC3"/>
    <w:rsid w:val="00BF3AC6"/>
    <w:rsid w:val="00C53BFD"/>
    <w:rsid w:val="00C559E8"/>
    <w:rsid w:val="00CC501D"/>
    <w:rsid w:val="00CD0426"/>
    <w:rsid w:val="00D339CB"/>
    <w:rsid w:val="00D424CA"/>
    <w:rsid w:val="00D5425D"/>
    <w:rsid w:val="00D63C12"/>
    <w:rsid w:val="00E104FA"/>
    <w:rsid w:val="00E3671F"/>
    <w:rsid w:val="00E53885"/>
    <w:rsid w:val="00E87F00"/>
    <w:rsid w:val="00EA5E02"/>
    <w:rsid w:val="00EF4274"/>
    <w:rsid w:val="00F3229A"/>
    <w:rsid w:val="00FA5A36"/>
    <w:rsid w:val="00FB083E"/>
    <w:rsid w:val="00FF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B8662"/>
  <w15:docId w15:val="{6AF16CCD-7296-4FEF-BC27-FB1B938C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5B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3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6B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B35"/>
    <w:rPr>
      <w:rFonts w:ascii="Tahoma" w:hAnsi="Tahoma" w:cs="Tahoma"/>
      <w:sz w:val="16"/>
      <w:szCs w:val="16"/>
    </w:rPr>
  </w:style>
  <w:style w:type="paragraph" w:styleId="BodyText2">
    <w:name w:val="Body Text 2"/>
    <w:basedOn w:val="Normal"/>
    <w:link w:val="BodyText2Char"/>
    <w:rsid w:val="00A402A7"/>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A402A7"/>
    <w:rPr>
      <w:rFonts w:ascii="Times New Roman" w:eastAsia="Times New Roman" w:hAnsi="Times New Roman" w:cs="Times New Roman"/>
      <w:sz w:val="28"/>
      <w:szCs w:val="24"/>
    </w:rPr>
  </w:style>
  <w:style w:type="character" w:styleId="Strong">
    <w:name w:val="Strong"/>
    <w:uiPriority w:val="22"/>
    <w:qFormat/>
    <w:rsid w:val="00A402A7"/>
    <w:rPr>
      <w:b/>
      <w:bCs/>
    </w:rPr>
  </w:style>
  <w:style w:type="character" w:customStyle="1" w:styleId="apple-converted-space">
    <w:name w:val="apple-converted-space"/>
    <w:basedOn w:val="DefaultParagraphFont"/>
    <w:rsid w:val="00A402A7"/>
  </w:style>
  <w:style w:type="character" w:styleId="Emphasis">
    <w:name w:val="Emphasis"/>
    <w:uiPriority w:val="20"/>
    <w:qFormat/>
    <w:rsid w:val="00A402A7"/>
    <w:rPr>
      <w:i/>
      <w:iCs/>
    </w:rPr>
  </w:style>
  <w:style w:type="paragraph" w:styleId="BodyTextIndent">
    <w:name w:val="Body Text Indent"/>
    <w:basedOn w:val="Normal"/>
    <w:link w:val="BodyTextIndentChar"/>
    <w:rsid w:val="00A402A7"/>
    <w:pPr>
      <w:spacing w:after="0" w:line="240" w:lineRule="auto"/>
      <w:ind w:firstLine="720"/>
      <w:jc w:val="both"/>
    </w:pPr>
    <w:rPr>
      <w:rFonts w:ascii="Times New Roman" w:eastAsia="Times New Roman" w:hAnsi="Times New Roman" w:cs="Times New Roman"/>
      <w:i/>
      <w:sz w:val="26"/>
      <w:szCs w:val="20"/>
    </w:rPr>
  </w:style>
  <w:style w:type="character" w:customStyle="1" w:styleId="BodyTextIndentChar">
    <w:name w:val="Body Text Indent Char"/>
    <w:basedOn w:val="DefaultParagraphFont"/>
    <w:link w:val="BodyTextIndent"/>
    <w:rsid w:val="00A402A7"/>
    <w:rPr>
      <w:rFonts w:ascii="Times New Roman" w:eastAsia="Times New Roman" w:hAnsi="Times New Roman" w:cs="Times New Roman"/>
      <w:i/>
      <w:sz w:val="26"/>
      <w:szCs w:val="20"/>
    </w:rPr>
  </w:style>
  <w:style w:type="paragraph" w:styleId="ListParagraph">
    <w:name w:val="List Paragraph"/>
    <w:basedOn w:val="Normal"/>
    <w:uiPriority w:val="1"/>
    <w:qFormat/>
    <w:rsid w:val="00336B86"/>
    <w:pPr>
      <w:widowControl w:val="0"/>
      <w:autoSpaceDE w:val="0"/>
      <w:autoSpaceDN w:val="0"/>
      <w:spacing w:before="100" w:after="0" w:line="240" w:lineRule="auto"/>
      <w:ind w:left="100" w:firstLine="720"/>
      <w:jc w:val="both"/>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65512">
      <w:bodyDiv w:val="1"/>
      <w:marLeft w:val="0"/>
      <w:marRight w:val="0"/>
      <w:marTop w:val="0"/>
      <w:marBottom w:val="0"/>
      <w:divBdr>
        <w:top w:val="none" w:sz="0" w:space="0" w:color="auto"/>
        <w:left w:val="none" w:sz="0" w:space="0" w:color="auto"/>
        <w:bottom w:val="none" w:sz="0" w:space="0" w:color="auto"/>
        <w:right w:val="none" w:sz="0" w:space="0" w:color="auto"/>
      </w:divBdr>
    </w:div>
    <w:div w:id="629749221">
      <w:bodyDiv w:val="1"/>
      <w:marLeft w:val="0"/>
      <w:marRight w:val="0"/>
      <w:marTop w:val="0"/>
      <w:marBottom w:val="0"/>
      <w:divBdr>
        <w:top w:val="none" w:sz="0" w:space="0" w:color="auto"/>
        <w:left w:val="none" w:sz="0" w:space="0" w:color="auto"/>
        <w:bottom w:val="none" w:sz="0" w:space="0" w:color="auto"/>
        <w:right w:val="none" w:sz="0" w:space="0" w:color="auto"/>
      </w:divBdr>
    </w:div>
    <w:div w:id="761612560">
      <w:bodyDiv w:val="1"/>
      <w:marLeft w:val="0"/>
      <w:marRight w:val="0"/>
      <w:marTop w:val="0"/>
      <w:marBottom w:val="0"/>
      <w:divBdr>
        <w:top w:val="none" w:sz="0" w:space="0" w:color="auto"/>
        <w:left w:val="none" w:sz="0" w:space="0" w:color="auto"/>
        <w:bottom w:val="none" w:sz="0" w:space="0" w:color="auto"/>
        <w:right w:val="none" w:sz="0" w:space="0" w:color="auto"/>
      </w:divBdr>
    </w:div>
    <w:div w:id="826476618">
      <w:bodyDiv w:val="1"/>
      <w:marLeft w:val="0"/>
      <w:marRight w:val="0"/>
      <w:marTop w:val="0"/>
      <w:marBottom w:val="0"/>
      <w:divBdr>
        <w:top w:val="none" w:sz="0" w:space="0" w:color="auto"/>
        <w:left w:val="none" w:sz="0" w:space="0" w:color="auto"/>
        <w:bottom w:val="none" w:sz="0" w:space="0" w:color="auto"/>
        <w:right w:val="none" w:sz="0" w:space="0" w:color="auto"/>
      </w:divBdr>
    </w:div>
    <w:div w:id="830944911">
      <w:bodyDiv w:val="1"/>
      <w:marLeft w:val="0"/>
      <w:marRight w:val="0"/>
      <w:marTop w:val="0"/>
      <w:marBottom w:val="0"/>
      <w:divBdr>
        <w:top w:val="none" w:sz="0" w:space="0" w:color="auto"/>
        <w:left w:val="none" w:sz="0" w:space="0" w:color="auto"/>
        <w:bottom w:val="none" w:sz="0" w:space="0" w:color="auto"/>
        <w:right w:val="none" w:sz="0" w:space="0" w:color="auto"/>
      </w:divBdr>
    </w:div>
    <w:div w:id="906767111">
      <w:bodyDiv w:val="1"/>
      <w:marLeft w:val="0"/>
      <w:marRight w:val="0"/>
      <w:marTop w:val="0"/>
      <w:marBottom w:val="0"/>
      <w:divBdr>
        <w:top w:val="none" w:sz="0" w:space="0" w:color="auto"/>
        <w:left w:val="none" w:sz="0" w:space="0" w:color="auto"/>
        <w:bottom w:val="none" w:sz="0" w:space="0" w:color="auto"/>
        <w:right w:val="none" w:sz="0" w:space="0" w:color="auto"/>
      </w:divBdr>
    </w:div>
    <w:div w:id="1098645794">
      <w:bodyDiv w:val="1"/>
      <w:marLeft w:val="0"/>
      <w:marRight w:val="0"/>
      <w:marTop w:val="0"/>
      <w:marBottom w:val="0"/>
      <w:divBdr>
        <w:top w:val="none" w:sz="0" w:space="0" w:color="auto"/>
        <w:left w:val="none" w:sz="0" w:space="0" w:color="auto"/>
        <w:bottom w:val="none" w:sz="0" w:space="0" w:color="auto"/>
        <w:right w:val="none" w:sz="0" w:space="0" w:color="auto"/>
      </w:divBdr>
    </w:div>
    <w:div w:id="1626420959">
      <w:bodyDiv w:val="1"/>
      <w:marLeft w:val="0"/>
      <w:marRight w:val="0"/>
      <w:marTop w:val="0"/>
      <w:marBottom w:val="0"/>
      <w:divBdr>
        <w:top w:val="none" w:sz="0" w:space="0" w:color="auto"/>
        <w:left w:val="none" w:sz="0" w:space="0" w:color="auto"/>
        <w:bottom w:val="none" w:sz="0" w:space="0" w:color="auto"/>
        <w:right w:val="none" w:sz="0" w:space="0" w:color="auto"/>
      </w:divBdr>
    </w:div>
    <w:div w:id="1650599594">
      <w:bodyDiv w:val="1"/>
      <w:marLeft w:val="0"/>
      <w:marRight w:val="0"/>
      <w:marTop w:val="0"/>
      <w:marBottom w:val="0"/>
      <w:divBdr>
        <w:top w:val="none" w:sz="0" w:space="0" w:color="auto"/>
        <w:left w:val="none" w:sz="0" w:space="0" w:color="auto"/>
        <w:bottom w:val="none" w:sz="0" w:space="0" w:color="auto"/>
        <w:right w:val="none" w:sz="0" w:space="0" w:color="auto"/>
      </w:divBdr>
    </w:div>
    <w:div w:id="1746489089">
      <w:bodyDiv w:val="1"/>
      <w:marLeft w:val="0"/>
      <w:marRight w:val="0"/>
      <w:marTop w:val="0"/>
      <w:marBottom w:val="0"/>
      <w:divBdr>
        <w:top w:val="none" w:sz="0" w:space="0" w:color="auto"/>
        <w:left w:val="none" w:sz="0" w:space="0" w:color="auto"/>
        <w:bottom w:val="none" w:sz="0" w:space="0" w:color="auto"/>
        <w:right w:val="none" w:sz="0" w:space="0" w:color="auto"/>
      </w:divBdr>
    </w:div>
    <w:div w:id="1785809911">
      <w:bodyDiv w:val="1"/>
      <w:marLeft w:val="0"/>
      <w:marRight w:val="0"/>
      <w:marTop w:val="0"/>
      <w:marBottom w:val="0"/>
      <w:divBdr>
        <w:top w:val="none" w:sz="0" w:space="0" w:color="auto"/>
        <w:left w:val="none" w:sz="0" w:space="0" w:color="auto"/>
        <w:bottom w:val="none" w:sz="0" w:space="0" w:color="auto"/>
        <w:right w:val="none" w:sz="0" w:space="0" w:color="auto"/>
      </w:divBdr>
    </w:div>
    <w:div w:id="1838306336">
      <w:bodyDiv w:val="1"/>
      <w:marLeft w:val="0"/>
      <w:marRight w:val="0"/>
      <w:marTop w:val="0"/>
      <w:marBottom w:val="0"/>
      <w:divBdr>
        <w:top w:val="none" w:sz="0" w:space="0" w:color="auto"/>
        <w:left w:val="none" w:sz="0" w:space="0" w:color="auto"/>
        <w:bottom w:val="none" w:sz="0" w:space="0" w:color="auto"/>
        <w:right w:val="none" w:sz="0" w:space="0" w:color="auto"/>
      </w:divBdr>
    </w:div>
    <w:div w:id="20066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2DB9D-D353-4B30-8893-A0B770314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3637</Words>
  <Characters>20736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ADMIN</cp:lastModifiedBy>
  <cp:revision>8</cp:revision>
  <cp:lastPrinted>2021-10-03T22:32:00Z</cp:lastPrinted>
  <dcterms:created xsi:type="dcterms:W3CDTF">2024-10-15T01:12:00Z</dcterms:created>
  <dcterms:modified xsi:type="dcterms:W3CDTF">2024-10-24T09:46:00Z</dcterms:modified>
</cp:coreProperties>
</file>